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imes New Roman" w:hAnsi="Times New Roman" w:cs="Times New Roman"/>
          <w:b w:val="0"/>
          <w:bCs w:val="0"/>
          <w:color w:val="auto"/>
          <w:sz w:val="24"/>
          <w:szCs w:val="24"/>
          <w:lang w:eastAsia="ru-RU"/>
        </w:rPr>
        <w:id w:val="1886662766"/>
        <w:docPartObj>
          <w:docPartGallery w:val="Table of Contents"/>
          <w:docPartUnique/>
        </w:docPartObj>
      </w:sdtPr>
      <w:sdtEndPr>
        <w:rPr>
          <w:sz w:val="20"/>
          <w:szCs w:val="20"/>
        </w:rPr>
      </w:sdtEndPr>
      <w:sdtContent>
        <w:p w:rsidR="007B6B51" w:rsidRDefault="007B6B51" w:rsidP="00E069B5">
          <w:pPr>
            <w:pStyle w:val="a6"/>
            <w:spacing w:before="0" w:line="240" w:lineRule="auto"/>
            <w:jc w:val="center"/>
            <w:rPr>
              <w:rFonts w:ascii="Times New Roman" w:hAnsi="Times New Roman" w:cs="Times New Roman"/>
              <w:color w:val="auto"/>
            </w:rPr>
          </w:pPr>
          <w:r w:rsidRPr="00E069B5">
            <w:rPr>
              <w:rFonts w:ascii="Times New Roman" w:hAnsi="Times New Roman" w:cs="Times New Roman"/>
              <w:color w:val="auto"/>
            </w:rPr>
            <w:t>Оглавление</w:t>
          </w:r>
        </w:p>
        <w:p w:rsidR="00E069B5" w:rsidRPr="00E069B5" w:rsidRDefault="00E069B5" w:rsidP="00E069B5">
          <w:pPr>
            <w:rPr>
              <w:lang w:eastAsia="en-US"/>
            </w:rPr>
          </w:pPr>
        </w:p>
        <w:p w:rsidR="00DE7289" w:rsidRDefault="00604998">
          <w:pPr>
            <w:pStyle w:val="11"/>
            <w:tabs>
              <w:tab w:val="left" w:pos="1320"/>
            </w:tabs>
            <w:rPr>
              <w:rFonts w:asciiTheme="minorHAnsi" w:eastAsiaTheme="minorEastAsia" w:hAnsiTheme="minorHAnsi" w:cstheme="minorBidi"/>
              <w:b w:val="0"/>
              <w:sz w:val="22"/>
              <w:szCs w:val="22"/>
            </w:rPr>
          </w:pPr>
          <w:r w:rsidRPr="003D6F94">
            <w:fldChar w:fldCharType="begin"/>
          </w:r>
          <w:r w:rsidR="007B6B51" w:rsidRPr="003D6F94">
            <w:instrText xml:space="preserve"> TOC \o "1-3" \h \z \u </w:instrText>
          </w:r>
          <w:r w:rsidRPr="003D6F94">
            <w:fldChar w:fldCharType="separate"/>
          </w:r>
          <w:hyperlink w:anchor="_Toc185096767" w:history="1">
            <w:r w:rsidR="00DE7289" w:rsidRPr="00417195">
              <w:rPr>
                <w:rStyle w:val="a4"/>
              </w:rPr>
              <w:t>Тема 1.</w:t>
            </w:r>
            <w:r w:rsidR="00DE7289">
              <w:rPr>
                <w:rFonts w:asciiTheme="minorHAnsi" w:eastAsiaTheme="minorEastAsia" w:hAnsiTheme="minorHAnsi" w:cstheme="minorBidi"/>
                <w:b w:val="0"/>
                <w:sz w:val="22"/>
                <w:szCs w:val="22"/>
              </w:rPr>
              <w:tab/>
            </w:r>
            <w:r w:rsidR="00DE7289" w:rsidRPr="00417195">
              <w:rPr>
                <w:rStyle w:val="a4"/>
              </w:rPr>
              <w:t>Коррупция как социально-правовое явление</w:t>
            </w:r>
            <w:r w:rsidR="00DE7289">
              <w:rPr>
                <w:webHidden/>
              </w:rPr>
              <w:tab/>
            </w:r>
            <w:r w:rsidR="00DE7289">
              <w:rPr>
                <w:webHidden/>
              </w:rPr>
              <w:fldChar w:fldCharType="begin"/>
            </w:r>
            <w:r w:rsidR="00DE7289">
              <w:rPr>
                <w:webHidden/>
              </w:rPr>
              <w:instrText xml:space="preserve"> PAGEREF _Toc185096767 \h </w:instrText>
            </w:r>
            <w:r w:rsidR="00DE7289">
              <w:rPr>
                <w:webHidden/>
              </w:rPr>
            </w:r>
            <w:r w:rsidR="00DE7289">
              <w:rPr>
                <w:webHidden/>
              </w:rPr>
              <w:fldChar w:fldCharType="separate"/>
            </w:r>
            <w:r w:rsidR="00DE7289">
              <w:rPr>
                <w:webHidden/>
              </w:rPr>
              <w:t>2</w:t>
            </w:r>
            <w:r w:rsidR="00DE7289">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68" w:history="1">
            <w:r w:rsidRPr="00417195">
              <w:rPr>
                <w:rStyle w:val="a4"/>
                <w:noProof/>
              </w:rPr>
              <w:t>1.1</w:t>
            </w:r>
            <w:r>
              <w:rPr>
                <w:rFonts w:asciiTheme="minorHAnsi" w:eastAsiaTheme="minorEastAsia" w:hAnsiTheme="minorHAnsi" w:cstheme="minorBidi"/>
                <w:noProof/>
                <w:sz w:val="22"/>
                <w:szCs w:val="22"/>
              </w:rPr>
              <w:tab/>
            </w:r>
            <w:r w:rsidRPr="00417195">
              <w:rPr>
                <w:rStyle w:val="a4"/>
                <w:noProof/>
              </w:rPr>
              <w:t>Причины возникновения коррупции</w:t>
            </w:r>
            <w:r>
              <w:rPr>
                <w:noProof/>
                <w:webHidden/>
              </w:rPr>
              <w:tab/>
            </w:r>
            <w:r>
              <w:rPr>
                <w:noProof/>
                <w:webHidden/>
              </w:rPr>
              <w:fldChar w:fldCharType="begin"/>
            </w:r>
            <w:r>
              <w:rPr>
                <w:noProof/>
                <w:webHidden/>
              </w:rPr>
              <w:instrText xml:space="preserve"> PAGEREF _Toc185096768 \h </w:instrText>
            </w:r>
            <w:r>
              <w:rPr>
                <w:noProof/>
                <w:webHidden/>
              </w:rPr>
            </w:r>
            <w:r>
              <w:rPr>
                <w:noProof/>
                <w:webHidden/>
              </w:rPr>
              <w:fldChar w:fldCharType="separate"/>
            </w:r>
            <w:r>
              <w:rPr>
                <w:noProof/>
                <w:webHidden/>
              </w:rPr>
              <w:t>2</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69" w:history="1">
            <w:r w:rsidRPr="00417195">
              <w:rPr>
                <w:rStyle w:val="a4"/>
                <w:noProof/>
              </w:rPr>
              <w:t>1.2</w:t>
            </w:r>
            <w:r>
              <w:rPr>
                <w:rFonts w:asciiTheme="minorHAnsi" w:eastAsiaTheme="minorEastAsia" w:hAnsiTheme="minorHAnsi" w:cstheme="minorBidi"/>
                <w:noProof/>
                <w:sz w:val="22"/>
                <w:szCs w:val="22"/>
              </w:rPr>
              <w:tab/>
            </w:r>
            <w:r w:rsidRPr="00417195">
              <w:rPr>
                <w:rStyle w:val="a4"/>
                <w:noProof/>
              </w:rPr>
              <w:t>Формы коррупции</w:t>
            </w:r>
            <w:r>
              <w:rPr>
                <w:noProof/>
                <w:webHidden/>
              </w:rPr>
              <w:tab/>
            </w:r>
            <w:r>
              <w:rPr>
                <w:noProof/>
                <w:webHidden/>
              </w:rPr>
              <w:fldChar w:fldCharType="begin"/>
            </w:r>
            <w:r>
              <w:rPr>
                <w:noProof/>
                <w:webHidden/>
              </w:rPr>
              <w:instrText xml:space="preserve"> PAGEREF _Toc185096769 \h </w:instrText>
            </w:r>
            <w:r>
              <w:rPr>
                <w:noProof/>
                <w:webHidden/>
              </w:rPr>
            </w:r>
            <w:r>
              <w:rPr>
                <w:noProof/>
                <w:webHidden/>
              </w:rPr>
              <w:fldChar w:fldCharType="separate"/>
            </w:r>
            <w:r>
              <w:rPr>
                <w:noProof/>
                <w:webHidden/>
              </w:rPr>
              <w:t>3</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0" w:history="1">
            <w:r w:rsidRPr="00417195">
              <w:rPr>
                <w:rStyle w:val="a4"/>
                <w:noProof/>
              </w:rPr>
              <w:t>1.3</w:t>
            </w:r>
            <w:r>
              <w:rPr>
                <w:rFonts w:asciiTheme="minorHAnsi" w:eastAsiaTheme="minorEastAsia" w:hAnsiTheme="minorHAnsi" w:cstheme="minorBidi"/>
                <w:noProof/>
                <w:sz w:val="22"/>
                <w:szCs w:val="22"/>
              </w:rPr>
              <w:tab/>
            </w:r>
            <w:r w:rsidRPr="00417195">
              <w:rPr>
                <w:rStyle w:val="a4"/>
                <w:noProof/>
              </w:rPr>
              <w:t>Виды коррупции</w:t>
            </w:r>
            <w:r>
              <w:rPr>
                <w:noProof/>
                <w:webHidden/>
              </w:rPr>
              <w:tab/>
            </w:r>
            <w:r>
              <w:rPr>
                <w:noProof/>
                <w:webHidden/>
              </w:rPr>
              <w:fldChar w:fldCharType="begin"/>
            </w:r>
            <w:r>
              <w:rPr>
                <w:noProof/>
                <w:webHidden/>
              </w:rPr>
              <w:instrText xml:space="preserve"> PAGEREF _Toc185096770 \h </w:instrText>
            </w:r>
            <w:r>
              <w:rPr>
                <w:noProof/>
                <w:webHidden/>
              </w:rPr>
            </w:r>
            <w:r>
              <w:rPr>
                <w:noProof/>
                <w:webHidden/>
              </w:rPr>
              <w:fldChar w:fldCharType="separate"/>
            </w:r>
            <w:r>
              <w:rPr>
                <w:noProof/>
                <w:webHidden/>
              </w:rPr>
              <w:t>4</w:t>
            </w:r>
            <w:r>
              <w:rPr>
                <w:noProof/>
                <w:webHidden/>
              </w:rPr>
              <w:fldChar w:fldCharType="end"/>
            </w:r>
          </w:hyperlink>
        </w:p>
        <w:p w:rsidR="00DE7289" w:rsidRDefault="00DE7289">
          <w:pPr>
            <w:pStyle w:val="11"/>
            <w:tabs>
              <w:tab w:val="left" w:pos="1320"/>
            </w:tabs>
            <w:rPr>
              <w:rFonts w:asciiTheme="minorHAnsi" w:eastAsiaTheme="minorEastAsia" w:hAnsiTheme="minorHAnsi" w:cstheme="minorBidi"/>
              <w:b w:val="0"/>
              <w:sz w:val="22"/>
              <w:szCs w:val="22"/>
            </w:rPr>
          </w:pPr>
          <w:hyperlink w:anchor="_Toc185096771" w:history="1">
            <w:r w:rsidRPr="00417195">
              <w:rPr>
                <w:rStyle w:val="a4"/>
              </w:rPr>
              <w:t>Тема 2.</w:t>
            </w:r>
            <w:r>
              <w:rPr>
                <w:rFonts w:asciiTheme="minorHAnsi" w:eastAsiaTheme="minorEastAsia" w:hAnsiTheme="minorHAnsi" w:cstheme="minorBidi"/>
                <w:b w:val="0"/>
                <w:sz w:val="22"/>
                <w:szCs w:val="22"/>
              </w:rPr>
              <w:tab/>
            </w:r>
            <w:r w:rsidRPr="00417195">
              <w:rPr>
                <w:rStyle w:val="a4"/>
              </w:rPr>
              <w:t>Правовые основы организации противодействия коррупции в Республике Беларусь</w:t>
            </w:r>
            <w:r>
              <w:rPr>
                <w:webHidden/>
              </w:rPr>
              <w:tab/>
            </w:r>
            <w:r>
              <w:rPr>
                <w:webHidden/>
              </w:rPr>
              <w:fldChar w:fldCharType="begin"/>
            </w:r>
            <w:r>
              <w:rPr>
                <w:webHidden/>
              </w:rPr>
              <w:instrText xml:space="preserve"> PAGEREF _Toc185096771 \h </w:instrText>
            </w:r>
            <w:r>
              <w:rPr>
                <w:webHidden/>
              </w:rPr>
            </w:r>
            <w:r>
              <w:rPr>
                <w:webHidden/>
              </w:rPr>
              <w:fldChar w:fldCharType="separate"/>
            </w:r>
            <w:r>
              <w:rPr>
                <w:webHidden/>
              </w:rPr>
              <w:t>8</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2" w:history="1">
            <w:r w:rsidRPr="00417195">
              <w:rPr>
                <w:rStyle w:val="a4"/>
                <w:noProof/>
              </w:rPr>
              <w:t>2.1</w:t>
            </w:r>
            <w:r>
              <w:rPr>
                <w:rFonts w:asciiTheme="minorHAnsi" w:eastAsiaTheme="minorEastAsia" w:hAnsiTheme="minorHAnsi" w:cstheme="minorBidi"/>
                <w:noProof/>
                <w:sz w:val="22"/>
                <w:szCs w:val="22"/>
              </w:rPr>
              <w:tab/>
            </w:r>
            <w:r w:rsidRPr="00417195">
              <w:rPr>
                <w:rStyle w:val="a4"/>
                <w:noProof/>
              </w:rPr>
              <w:t>Государственные органы, осуществляющие борьбу с коррупцией</w:t>
            </w:r>
            <w:r>
              <w:rPr>
                <w:noProof/>
                <w:webHidden/>
              </w:rPr>
              <w:tab/>
            </w:r>
            <w:r>
              <w:rPr>
                <w:noProof/>
                <w:webHidden/>
              </w:rPr>
              <w:fldChar w:fldCharType="begin"/>
            </w:r>
            <w:r>
              <w:rPr>
                <w:noProof/>
                <w:webHidden/>
              </w:rPr>
              <w:instrText xml:space="preserve"> PAGEREF _Toc185096772 \h </w:instrText>
            </w:r>
            <w:r>
              <w:rPr>
                <w:noProof/>
                <w:webHidden/>
              </w:rPr>
            </w:r>
            <w:r>
              <w:rPr>
                <w:noProof/>
                <w:webHidden/>
              </w:rPr>
              <w:fldChar w:fldCharType="separate"/>
            </w:r>
            <w:r>
              <w:rPr>
                <w:noProof/>
                <w:webHidden/>
              </w:rPr>
              <w:t>8</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3" w:history="1">
            <w:r w:rsidRPr="00417195">
              <w:rPr>
                <w:rStyle w:val="a4"/>
                <w:noProof/>
              </w:rPr>
              <w:t>2.2</w:t>
            </w:r>
            <w:r>
              <w:rPr>
                <w:rFonts w:asciiTheme="minorHAnsi" w:eastAsiaTheme="minorEastAsia" w:hAnsiTheme="minorHAnsi" w:cstheme="minorBidi"/>
                <w:noProof/>
                <w:sz w:val="22"/>
                <w:szCs w:val="22"/>
              </w:rPr>
              <w:tab/>
            </w:r>
            <w:r w:rsidRPr="00417195">
              <w:rPr>
                <w:rStyle w:val="a4"/>
                <w:noProof/>
              </w:rPr>
              <w:t>Критерии оценки эффективности деятельности государственных органов и иных организаций по борьбе с коррупцией и экономическими правонарушениями</w:t>
            </w:r>
            <w:r>
              <w:rPr>
                <w:noProof/>
                <w:webHidden/>
              </w:rPr>
              <w:tab/>
            </w:r>
            <w:r>
              <w:rPr>
                <w:noProof/>
                <w:webHidden/>
              </w:rPr>
              <w:fldChar w:fldCharType="begin"/>
            </w:r>
            <w:r>
              <w:rPr>
                <w:noProof/>
                <w:webHidden/>
              </w:rPr>
              <w:instrText xml:space="preserve"> PAGEREF _Toc185096773 \h </w:instrText>
            </w:r>
            <w:r>
              <w:rPr>
                <w:noProof/>
                <w:webHidden/>
              </w:rPr>
            </w:r>
            <w:r>
              <w:rPr>
                <w:noProof/>
                <w:webHidden/>
              </w:rPr>
              <w:fldChar w:fldCharType="separate"/>
            </w:r>
            <w:r>
              <w:rPr>
                <w:noProof/>
                <w:webHidden/>
              </w:rPr>
              <w:t>10</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4" w:history="1">
            <w:r w:rsidRPr="00417195">
              <w:rPr>
                <w:rStyle w:val="a4"/>
                <w:noProof/>
              </w:rPr>
              <w:t>2.3</w:t>
            </w:r>
            <w:r>
              <w:rPr>
                <w:rFonts w:asciiTheme="minorHAnsi" w:eastAsiaTheme="minorEastAsia" w:hAnsiTheme="minorHAnsi" w:cstheme="minorBidi"/>
                <w:noProof/>
                <w:sz w:val="22"/>
                <w:szCs w:val="22"/>
              </w:rPr>
              <w:tab/>
            </w:r>
            <w:r w:rsidRPr="00417195">
              <w:rPr>
                <w:rStyle w:val="a4"/>
                <w:noProof/>
              </w:rPr>
              <w:t>Комиссии по противодействию коррупции</w:t>
            </w:r>
            <w:r>
              <w:rPr>
                <w:noProof/>
                <w:webHidden/>
              </w:rPr>
              <w:tab/>
            </w:r>
            <w:r>
              <w:rPr>
                <w:noProof/>
                <w:webHidden/>
              </w:rPr>
              <w:fldChar w:fldCharType="begin"/>
            </w:r>
            <w:r>
              <w:rPr>
                <w:noProof/>
                <w:webHidden/>
              </w:rPr>
              <w:instrText xml:space="preserve"> PAGEREF _Toc185096774 \h </w:instrText>
            </w:r>
            <w:r>
              <w:rPr>
                <w:noProof/>
                <w:webHidden/>
              </w:rPr>
            </w:r>
            <w:r>
              <w:rPr>
                <w:noProof/>
                <w:webHidden/>
              </w:rPr>
              <w:fldChar w:fldCharType="separate"/>
            </w:r>
            <w:r>
              <w:rPr>
                <w:noProof/>
                <w:webHidden/>
              </w:rPr>
              <w:t>11</w:t>
            </w:r>
            <w:r>
              <w:rPr>
                <w:noProof/>
                <w:webHidden/>
              </w:rPr>
              <w:fldChar w:fldCharType="end"/>
            </w:r>
          </w:hyperlink>
        </w:p>
        <w:p w:rsidR="00DE7289" w:rsidRDefault="00DE7289">
          <w:pPr>
            <w:pStyle w:val="11"/>
            <w:tabs>
              <w:tab w:val="left" w:pos="1320"/>
            </w:tabs>
            <w:rPr>
              <w:rFonts w:asciiTheme="minorHAnsi" w:eastAsiaTheme="minorEastAsia" w:hAnsiTheme="minorHAnsi" w:cstheme="minorBidi"/>
              <w:b w:val="0"/>
              <w:sz w:val="22"/>
              <w:szCs w:val="22"/>
            </w:rPr>
          </w:pPr>
          <w:hyperlink w:anchor="_Toc185096775" w:history="1">
            <w:r w:rsidRPr="00417195">
              <w:rPr>
                <w:rStyle w:val="a4"/>
              </w:rPr>
              <w:t>Тема 3.</w:t>
            </w:r>
            <w:r>
              <w:rPr>
                <w:rFonts w:asciiTheme="minorHAnsi" w:eastAsiaTheme="minorEastAsia" w:hAnsiTheme="minorHAnsi" w:cstheme="minorBidi"/>
                <w:b w:val="0"/>
                <w:sz w:val="22"/>
                <w:szCs w:val="22"/>
              </w:rPr>
              <w:tab/>
            </w:r>
            <w:r w:rsidRPr="00417195">
              <w:rPr>
                <w:rStyle w:val="a4"/>
              </w:rPr>
              <w:t>Правонарушения коррупционного характера</w:t>
            </w:r>
            <w:r>
              <w:rPr>
                <w:webHidden/>
              </w:rPr>
              <w:tab/>
            </w:r>
            <w:r>
              <w:rPr>
                <w:webHidden/>
              </w:rPr>
              <w:fldChar w:fldCharType="begin"/>
            </w:r>
            <w:r>
              <w:rPr>
                <w:webHidden/>
              </w:rPr>
              <w:instrText xml:space="preserve"> PAGEREF _Toc185096775 \h </w:instrText>
            </w:r>
            <w:r>
              <w:rPr>
                <w:webHidden/>
              </w:rPr>
            </w:r>
            <w:r>
              <w:rPr>
                <w:webHidden/>
              </w:rPr>
              <w:fldChar w:fldCharType="separate"/>
            </w:r>
            <w:r>
              <w:rPr>
                <w:webHidden/>
              </w:rPr>
              <w:t>13</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6" w:history="1">
            <w:r w:rsidRPr="00417195">
              <w:rPr>
                <w:rStyle w:val="a4"/>
                <w:noProof/>
              </w:rPr>
              <w:t>3.1</w:t>
            </w:r>
            <w:r>
              <w:rPr>
                <w:rFonts w:asciiTheme="minorHAnsi" w:eastAsiaTheme="minorEastAsia" w:hAnsiTheme="minorHAnsi" w:cstheme="minorBidi"/>
                <w:noProof/>
                <w:sz w:val="22"/>
                <w:szCs w:val="22"/>
              </w:rPr>
              <w:tab/>
            </w:r>
            <w:r w:rsidRPr="00417195">
              <w:rPr>
                <w:rStyle w:val="a4"/>
                <w:noProof/>
              </w:rPr>
              <w:t>Субъекты коррупционных правонарушений</w:t>
            </w:r>
            <w:r>
              <w:rPr>
                <w:noProof/>
                <w:webHidden/>
              </w:rPr>
              <w:tab/>
            </w:r>
            <w:r>
              <w:rPr>
                <w:noProof/>
                <w:webHidden/>
              </w:rPr>
              <w:fldChar w:fldCharType="begin"/>
            </w:r>
            <w:r>
              <w:rPr>
                <w:noProof/>
                <w:webHidden/>
              </w:rPr>
              <w:instrText xml:space="preserve"> PAGEREF _Toc185096776 \h </w:instrText>
            </w:r>
            <w:r>
              <w:rPr>
                <w:noProof/>
                <w:webHidden/>
              </w:rPr>
            </w:r>
            <w:r>
              <w:rPr>
                <w:noProof/>
                <w:webHidden/>
              </w:rPr>
              <w:fldChar w:fldCharType="separate"/>
            </w:r>
            <w:r>
              <w:rPr>
                <w:noProof/>
                <w:webHidden/>
              </w:rPr>
              <w:t>13</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7" w:history="1">
            <w:r w:rsidRPr="00417195">
              <w:rPr>
                <w:rStyle w:val="a4"/>
                <w:noProof/>
              </w:rPr>
              <w:t>3.2</w:t>
            </w:r>
            <w:r>
              <w:rPr>
                <w:rFonts w:asciiTheme="minorHAnsi" w:eastAsiaTheme="minorEastAsia" w:hAnsiTheme="minorHAnsi" w:cstheme="minorBidi"/>
                <w:noProof/>
                <w:sz w:val="22"/>
                <w:szCs w:val="22"/>
              </w:rPr>
              <w:tab/>
            </w:r>
            <w:r w:rsidRPr="00417195">
              <w:rPr>
                <w:rStyle w:val="a4"/>
                <w:noProof/>
              </w:rPr>
              <w:t>Роль различных субъектов в распространении коррупции</w:t>
            </w:r>
            <w:r>
              <w:rPr>
                <w:noProof/>
                <w:webHidden/>
              </w:rPr>
              <w:tab/>
            </w:r>
            <w:r>
              <w:rPr>
                <w:noProof/>
                <w:webHidden/>
              </w:rPr>
              <w:fldChar w:fldCharType="begin"/>
            </w:r>
            <w:r>
              <w:rPr>
                <w:noProof/>
                <w:webHidden/>
              </w:rPr>
              <w:instrText xml:space="preserve"> PAGEREF _Toc185096777 \h </w:instrText>
            </w:r>
            <w:r>
              <w:rPr>
                <w:noProof/>
                <w:webHidden/>
              </w:rPr>
            </w:r>
            <w:r>
              <w:rPr>
                <w:noProof/>
                <w:webHidden/>
              </w:rPr>
              <w:fldChar w:fldCharType="separate"/>
            </w:r>
            <w:r>
              <w:rPr>
                <w:noProof/>
                <w:webHidden/>
              </w:rPr>
              <w:t>13</w:t>
            </w:r>
            <w:r>
              <w:rPr>
                <w:noProof/>
                <w:webHidden/>
              </w:rPr>
              <w:fldChar w:fldCharType="end"/>
            </w:r>
          </w:hyperlink>
        </w:p>
        <w:p w:rsidR="00DE7289" w:rsidRDefault="00DE7289">
          <w:pPr>
            <w:pStyle w:val="11"/>
            <w:tabs>
              <w:tab w:val="left" w:pos="1320"/>
            </w:tabs>
            <w:rPr>
              <w:rFonts w:asciiTheme="minorHAnsi" w:eastAsiaTheme="minorEastAsia" w:hAnsiTheme="minorHAnsi" w:cstheme="minorBidi"/>
              <w:b w:val="0"/>
              <w:sz w:val="22"/>
              <w:szCs w:val="22"/>
            </w:rPr>
          </w:pPr>
          <w:hyperlink w:anchor="_Toc185096778" w:history="1">
            <w:r w:rsidRPr="00417195">
              <w:rPr>
                <w:rStyle w:val="a4"/>
              </w:rPr>
              <w:t>Тема 4.</w:t>
            </w:r>
            <w:r>
              <w:rPr>
                <w:rFonts w:asciiTheme="minorHAnsi" w:eastAsiaTheme="minorEastAsia" w:hAnsiTheme="minorHAnsi" w:cstheme="minorBidi"/>
                <w:b w:val="0"/>
                <w:sz w:val="22"/>
                <w:szCs w:val="22"/>
              </w:rPr>
              <w:tab/>
            </w:r>
            <w:r w:rsidRPr="00417195">
              <w:rPr>
                <w:rStyle w:val="a4"/>
              </w:rPr>
              <w:t>Система мер предупреждения коррупции</w:t>
            </w:r>
            <w:r>
              <w:rPr>
                <w:webHidden/>
              </w:rPr>
              <w:tab/>
            </w:r>
            <w:r>
              <w:rPr>
                <w:webHidden/>
              </w:rPr>
              <w:fldChar w:fldCharType="begin"/>
            </w:r>
            <w:r>
              <w:rPr>
                <w:webHidden/>
              </w:rPr>
              <w:instrText xml:space="preserve"> PAGEREF _Toc185096778 \h </w:instrText>
            </w:r>
            <w:r>
              <w:rPr>
                <w:webHidden/>
              </w:rPr>
            </w:r>
            <w:r>
              <w:rPr>
                <w:webHidden/>
              </w:rPr>
              <w:fldChar w:fldCharType="separate"/>
            </w:r>
            <w:r>
              <w:rPr>
                <w:webHidden/>
              </w:rPr>
              <w:t>19</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79" w:history="1">
            <w:r w:rsidRPr="00417195">
              <w:rPr>
                <w:rStyle w:val="a4"/>
                <w:noProof/>
              </w:rPr>
              <w:t>4.1</w:t>
            </w:r>
            <w:r>
              <w:rPr>
                <w:rFonts w:asciiTheme="minorHAnsi" w:eastAsiaTheme="minorEastAsia" w:hAnsiTheme="minorHAnsi" w:cstheme="minorBidi"/>
                <w:noProof/>
                <w:sz w:val="22"/>
                <w:szCs w:val="22"/>
              </w:rPr>
              <w:tab/>
            </w:r>
            <w:r w:rsidRPr="00417195">
              <w:rPr>
                <w:rStyle w:val="a4"/>
                <w:noProof/>
              </w:rPr>
              <w:t>Принципы противодействия коррупции</w:t>
            </w:r>
            <w:r>
              <w:rPr>
                <w:noProof/>
                <w:webHidden/>
              </w:rPr>
              <w:tab/>
            </w:r>
            <w:r>
              <w:rPr>
                <w:noProof/>
                <w:webHidden/>
              </w:rPr>
              <w:fldChar w:fldCharType="begin"/>
            </w:r>
            <w:r>
              <w:rPr>
                <w:noProof/>
                <w:webHidden/>
              </w:rPr>
              <w:instrText xml:space="preserve"> PAGEREF _Toc185096779 \h </w:instrText>
            </w:r>
            <w:r>
              <w:rPr>
                <w:noProof/>
                <w:webHidden/>
              </w:rPr>
            </w:r>
            <w:r>
              <w:rPr>
                <w:noProof/>
                <w:webHidden/>
              </w:rPr>
              <w:fldChar w:fldCharType="separate"/>
            </w:r>
            <w:r>
              <w:rPr>
                <w:noProof/>
                <w:webHidden/>
              </w:rPr>
              <w:t>19</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0" w:history="1">
            <w:r w:rsidRPr="00417195">
              <w:rPr>
                <w:rStyle w:val="a4"/>
                <w:noProof/>
              </w:rPr>
              <w:t>4.2</w:t>
            </w:r>
            <w:r>
              <w:rPr>
                <w:rFonts w:asciiTheme="minorHAnsi" w:eastAsiaTheme="minorEastAsia" w:hAnsiTheme="minorHAnsi" w:cstheme="minorBidi"/>
                <w:noProof/>
                <w:sz w:val="22"/>
                <w:szCs w:val="22"/>
              </w:rPr>
              <w:tab/>
            </w:r>
            <w:r w:rsidRPr="00417195">
              <w:rPr>
                <w:rStyle w:val="a4"/>
                <w:noProof/>
              </w:rPr>
              <w:t>Антикоррупционная экспертиза нормативных правовых актов</w:t>
            </w:r>
            <w:r>
              <w:rPr>
                <w:noProof/>
                <w:webHidden/>
              </w:rPr>
              <w:tab/>
            </w:r>
            <w:r>
              <w:rPr>
                <w:noProof/>
                <w:webHidden/>
              </w:rPr>
              <w:fldChar w:fldCharType="begin"/>
            </w:r>
            <w:r>
              <w:rPr>
                <w:noProof/>
                <w:webHidden/>
              </w:rPr>
              <w:instrText xml:space="preserve"> PAGEREF _Toc185096780 \h </w:instrText>
            </w:r>
            <w:r>
              <w:rPr>
                <w:noProof/>
                <w:webHidden/>
              </w:rPr>
            </w:r>
            <w:r>
              <w:rPr>
                <w:noProof/>
                <w:webHidden/>
              </w:rPr>
              <w:fldChar w:fldCharType="separate"/>
            </w:r>
            <w:r>
              <w:rPr>
                <w:noProof/>
                <w:webHidden/>
              </w:rPr>
              <w:t>19</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1" w:history="1">
            <w:r w:rsidRPr="00417195">
              <w:rPr>
                <w:rStyle w:val="a4"/>
                <w:noProof/>
              </w:rPr>
              <w:t>4.3</w:t>
            </w:r>
            <w:r>
              <w:rPr>
                <w:rFonts w:asciiTheme="minorHAnsi" w:eastAsiaTheme="minorEastAsia" w:hAnsiTheme="minorHAnsi" w:cstheme="minorBidi"/>
                <w:noProof/>
                <w:sz w:val="22"/>
                <w:szCs w:val="22"/>
              </w:rPr>
              <w:tab/>
            </w:r>
            <w:r w:rsidRPr="00417195">
              <w:rPr>
                <w:rStyle w:val="a4"/>
                <w:noProof/>
              </w:rPr>
              <w:t>Законом государственным должностным лицам запрещено</w:t>
            </w:r>
            <w:r>
              <w:rPr>
                <w:noProof/>
                <w:webHidden/>
              </w:rPr>
              <w:tab/>
            </w:r>
            <w:r>
              <w:rPr>
                <w:noProof/>
                <w:webHidden/>
              </w:rPr>
              <w:fldChar w:fldCharType="begin"/>
            </w:r>
            <w:r>
              <w:rPr>
                <w:noProof/>
                <w:webHidden/>
              </w:rPr>
              <w:instrText xml:space="preserve"> PAGEREF _Toc185096781 \h </w:instrText>
            </w:r>
            <w:r>
              <w:rPr>
                <w:noProof/>
                <w:webHidden/>
              </w:rPr>
            </w:r>
            <w:r>
              <w:rPr>
                <w:noProof/>
                <w:webHidden/>
              </w:rPr>
              <w:fldChar w:fldCharType="separate"/>
            </w:r>
            <w:r>
              <w:rPr>
                <w:noProof/>
                <w:webHidden/>
              </w:rPr>
              <w:t>20</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2" w:history="1">
            <w:r w:rsidRPr="00417195">
              <w:rPr>
                <w:rStyle w:val="a4"/>
                <w:noProof/>
              </w:rPr>
              <w:t>4.4</w:t>
            </w:r>
            <w:r>
              <w:rPr>
                <w:rFonts w:asciiTheme="minorHAnsi" w:eastAsiaTheme="minorEastAsia" w:hAnsiTheme="minorHAnsi" w:cstheme="minorBidi"/>
                <w:noProof/>
                <w:sz w:val="22"/>
                <w:szCs w:val="22"/>
              </w:rPr>
              <w:tab/>
            </w:r>
            <w:r w:rsidRPr="00417195">
              <w:rPr>
                <w:rStyle w:val="a4"/>
                <w:noProof/>
              </w:rPr>
              <w:t>Проявление ситуации конфликта интересов</w:t>
            </w:r>
            <w:r>
              <w:rPr>
                <w:noProof/>
                <w:webHidden/>
              </w:rPr>
              <w:tab/>
            </w:r>
            <w:r>
              <w:rPr>
                <w:noProof/>
                <w:webHidden/>
              </w:rPr>
              <w:fldChar w:fldCharType="begin"/>
            </w:r>
            <w:r>
              <w:rPr>
                <w:noProof/>
                <w:webHidden/>
              </w:rPr>
              <w:instrText xml:space="preserve"> PAGEREF _Toc185096782 \h </w:instrText>
            </w:r>
            <w:r>
              <w:rPr>
                <w:noProof/>
                <w:webHidden/>
              </w:rPr>
            </w:r>
            <w:r>
              <w:rPr>
                <w:noProof/>
                <w:webHidden/>
              </w:rPr>
              <w:fldChar w:fldCharType="separate"/>
            </w:r>
            <w:r>
              <w:rPr>
                <w:noProof/>
                <w:webHidden/>
              </w:rPr>
              <w:t>21</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3" w:history="1">
            <w:r w:rsidRPr="00417195">
              <w:rPr>
                <w:rStyle w:val="a4"/>
                <w:noProof/>
              </w:rPr>
              <w:t>4.5</w:t>
            </w:r>
            <w:r>
              <w:rPr>
                <w:rFonts w:asciiTheme="minorHAnsi" w:eastAsiaTheme="minorEastAsia" w:hAnsiTheme="minorHAnsi" w:cstheme="minorBidi"/>
                <w:noProof/>
                <w:sz w:val="22"/>
                <w:szCs w:val="22"/>
              </w:rPr>
              <w:tab/>
            </w:r>
            <w:r w:rsidRPr="00417195">
              <w:rPr>
                <w:rStyle w:val="a4"/>
                <w:noProof/>
              </w:rPr>
              <w:t>Подлежит декларированию государственными должностными лицами</w:t>
            </w:r>
            <w:r>
              <w:rPr>
                <w:noProof/>
                <w:webHidden/>
              </w:rPr>
              <w:tab/>
            </w:r>
            <w:r>
              <w:rPr>
                <w:noProof/>
                <w:webHidden/>
              </w:rPr>
              <w:fldChar w:fldCharType="begin"/>
            </w:r>
            <w:r>
              <w:rPr>
                <w:noProof/>
                <w:webHidden/>
              </w:rPr>
              <w:instrText xml:space="preserve"> PAGEREF _Toc185096783 \h </w:instrText>
            </w:r>
            <w:r>
              <w:rPr>
                <w:noProof/>
                <w:webHidden/>
              </w:rPr>
            </w:r>
            <w:r>
              <w:rPr>
                <w:noProof/>
                <w:webHidden/>
              </w:rPr>
              <w:fldChar w:fldCharType="separate"/>
            </w:r>
            <w:r>
              <w:rPr>
                <w:noProof/>
                <w:webHidden/>
              </w:rPr>
              <w:t>22</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4" w:history="1">
            <w:r w:rsidRPr="00417195">
              <w:rPr>
                <w:rStyle w:val="a4"/>
                <w:noProof/>
              </w:rPr>
              <w:t>4.6</w:t>
            </w:r>
            <w:r>
              <w:rPr>
                <w:rFonts w:asciiTheme="minorHAnsi" w:eastAsiaTheme="minorEastAsia" w:hAnsiTheme="minorHAnsi" w:cstheme="minorBidi"/>
                <w:noProof/>
                <w:sz w:val="22"/>
                <w:szCs w:val="22"/>
              </w:rPr>
              <w:tab/>
            </w:r>
            <w:r w:rsidRPr="00417195">
              <w:rPr>
                <w:rStyle w:val="a4"/>
                <w:noProof/>
              </w:rPr>
              <w:t>Правовые последствия явного превышения расходов над доходами у государственного должностного лица</w:t>
            </w:r>
            <w:r>
              <w:rPr>
                <w:noProof/>
                <w:webHidden/>
              </w:rPr>
              <w:tab/>
            </w:r>
            <w:r>
              <w:rPr>
                <w:noProof/>
                <w:webHidden/>
              </w:rPr>
              <w:fldChar w:fldCharType="begin"/>
            </w:r>
            <w:r>
              <w:rPr>
                <w:noProof/>
                <w:webHidden/>
              </w:rPr>
              <w:instrText xml:space="preserve"> PAGEREF _Toc185096784 \h </w:instrText>
            </w:r>
            <w:r>
              <w:rPr>
                <w:noProof/>
                <w:webHidden/>
              </w:rPr>
            </w:r>
            <w:r>
              <w:rPr>
                <w:noProof/>
                <w:webHidden/>
              </w:rPr>
              <w:fldChar w:fldCharType="separate"/>
            </w:r>
            <w:r>
              <w:rPr>
                <w:noProof/>
                <w:webHidden/>
              </w:rPr>
              <w:t>23</w:t>
            </w:r>
            <w:r>
              <w:rPr>
                <w:noProof/>
                <w:webHidden/>
              </w:rPr>
              <w:fldChar w:fldCharType="end"/>
            </w:r>
          </w:hyperlink>
        </w:p>
        <w:p w:rsidR="00DE7289" w:rsidRDefault="00DE7289">
          <w:pPr>
            <w:pStyle w:val="11"/>
            <w:tabs>
              <w:tab w:val="left" w:pos="1760"/>
            </w:tabs>
            <w:rPr>
              <w:rFonts w:asciiTheme="minorHAnsi" w:eastAsiaTheme="minorEastAsia" w:hAnsiTheme="minorHAnsi" w:cstheme="minorBidi"/>
              <w:b w:val="0"/>
              <w:sz w:val="22"/>
              <w:szCs w:val="22"/>
            </w:rPr>
          </w:pPr>
          <w:hyperlink w:anchor="_Toc185096785" w:history="1">
            <w:r w:rsidRPr="00417195">
              <w:rPr>
                <w:rStyle w:val="a4"/>
              </w:rPr>
              <w:t>Тема 5.</w:t>
            </w:r>
            <w:r>
              <w:rPr>
                <w:rFonts w:asciiTheme="minorHAnsi" w:eastAsiaTheme="minorEastAsia" w:hAnsiTheme="minorHAnsi" w:cstheme="minorBidi"/>
                <w:b w:val="0"/>
                <w:sz w:val="22"/>
                <w:szCs w:val="22"/>
              </w:rPr>
              <w:tab/>
            </w:r>
            <w:r w:rsidRPr="00417195">
              <w:rPr>
                <w:rStyle w:val="a4"/>
              </w:rPr>
              <w:t>Юридическая ответственность за правонарушения коррупционного характер</w:t>
            </w:r>
            <w:r>
              <w:rPr>
                <w:webHidden/>
              </w:rPr>
              <w:tab/>
            </w:r>
            <w:r>
              <w:rPr>
                <w:webHidden/>
              </w:rPr>
              <w:fldChar w:fldCharType="begin"/>
            </w:r>
            <w:r>
              <w:rPr>
                <w:webHidden/>
              </w:rPr>
              <w:instrText xml:space="preserve"> PAGEREF _Toc185096785 \h </w:instrText>
            </w:r>
            <w:r>
              <w:rPr>
                <w:webHidden/>
              </w:rPr>
            </w:r>
            <w:r>
              <w:rPr>
                <w:webHidden/>
              </w:rPr>
              <w:fldChar w:fldCharType="separate"/>
            </w:r>
            <w:r>
              <w:rPr>
                <w:webHidden/>
              </w:rPr>
              <w:t>25</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6" w:history="1">
            <w:r w:rsidRPr="00417195">
              <w:rPr>
                <w:rStyle w:val="a4"/>
                <w:noProof/>
              </w:rPr>
              <w:t>5.1</w:t>
            </w:r>
            <w:r>
              <w:rPr>
                <w:rFonts w:asciiTheme="minorHAnsi" w:eastAsiaTheme="minorEastAsia" w:hAnsiTheme="minorHAnsi" w:cstheme="minorBidi"/>
                <w:noProof/>
                <w:sz w:val="22"/>
                <w:szCs w:val="22"/>
              </w:rPr>
              <w:tab/>
            </w:r>
            <w:r w:rsidRPr="00417195">
              <w:rPr>
                <w:rStyle w:val="a4"/>
                <w:noProof/>
              </w:rPr>
              <w:t>Виды юридической ответственности, применимые к лицам, совершившим коррупционные деяния</w:t>
            </w:r>
            <w:r>
              <w:rPr>
                <w:noProof/>
                <w:webHidden/>
              </w:rPr>
              <w:tab/>
            </w:r>
            <w:r>
              <w:rPr>
                <w:noProof/>
                <w:webHidden/>
              </w:rPr>
              <w:fldChar w:fldCharType="begin"/>
            </w:r>
            <w:r>
              <w:rPr>
                <w:noProof/>
                <w:webHidden/>
              </w:rPr>
              <w:instrText xml:space="preserve"> PAGEREF _Toc185096786 \h </w:instrText>
            </w:r>
            <w:r>
              <w:rPr>
                <w:noProof/>
                <w:webHidden/>
              </w:rPr>
            </w:r>
            <w:r>
              <w:rPr>
                <w:noProof/>
                <w:webHidden/>
              </w:rPr>
              <w:fldChar w:fldCharType="separate"/>
            </w:r>
            <w:r>
              <w:rPr>
                <w:noProof/>
                <w:webHidden/>
              </w:rPr>
              <w:t>25</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7" w:history="1">
            <w:r w:rsidRPr="00417195">
              <w:rPr>
                <w:rStyle w:val="a4"/>
                <w:noProof/>
              </w:rPr>
              <w:t>5.2</w:t>
            </w:r>
            <w:r>
              <w:rPr>
                <w:rFonts w:asciiTheme="minorHAnsi" w:eastAsiaTheme="minorEastAsia" w:hAnsiTheme="minorHAnsi" w:cstheme="minorBidi"/>
                <w:noProof/>
                <w:sz w:val="22"/>
                <w:szCs w:val="22"/>
              </w:rPr>
              <w:tab/>
            </w:r>
            <w:r w:rsidRPr="00417195">
              <w:rPr>
                <w:rStyle w:val="a4"/>
                <w:noProof/>
              </w:rPr>
              <w:t>Квалифицирующие признаки, указывающие на повышенную опасность преступления</w:t>
            </w:r>
            <w:r>
              <w:rPr>
                <w:noProof/>
                <w:webHidden/>
              </w:rPr>
              <w:tab/>
            </w:r>
            <w:r>
              <w:rPr>
                <w:noProof/>
                <w:webHidden/>
              </w:rPr>
              <w:fldChar w:fldCharType="begin"/>
            </w:r>
            <w:r>
              <w:rPr>
                <w:noProof/>
                <w:webHidden/>
              </w:rPr>
              <w:instrText xml:space="preserve"> PAGEREF _Toc185096787 \h </w:instrText>
            </w:r>
            <w:r>
              <w:rPr>
                <w:noProof/>
                <w:webHidden/>
              </w:rPr>
            </w:r>
            <w:r>
              <w:rPr>
                <w:noProof/>
                <w:webHidden/>
              </w:rPr>
              <w:fldChar w:fldCharType="separate"/>
            </w:r>
            <w:r>
              <w:rPr>
                <w:noProof/>
                <w:webHidden/>
              </w:rPr>
              <w:t>27</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8" w:history="1">
            <w:r w:rsidRPr="00417195">
              <w:rPr>
                <w:rStyle w:val="a4"/>
                <w:noProof/>
              </w:rPr>
              <w:t>5.3</w:t>
            </w:r>
            <w:r>
              <w:rPr>
                <w:rFonts w:asciiTheme="minorHAnsi" w:eastAsiaTheme="minorEastAsia" w:hAnsiTheme="minorHAnsi" w:cstheme="minorBidi"/>
                <w:noProof/>
                <w:sz w:val="22"/>
                <w:szCs w:val="22"/>
              </w:rPr>
              <w:tab/>
            </w:r>
            <w:r w:rsidRPr="00417195">
              <w:rPr>
                <w:rStyle w:val="a4"/>
                <w:noProof/>
              </w:rPr>
              <w:t>Размер ущерба, являющийся крупным и особо крупным</w:t>
            </w:r>
            <w:r>
              <w:rPr>
                <w:noProof/>
                <w:webHidden/>
              </w:rPr>
              <w:tab/>
            </w:r>
            <w:r>
              <w:rPr>
                <w:noProof/>
                <w:webHidden/>
              </w:rPr>
              <w:fldChar w:fldCharType="begin"/>
            </w:r>
            <w:r>
              <w:rPr>
                <w:noProof/>
                <w:webHidden/>
              </w:rPr>
              <w:instrText xml:space="preserve"> PAGEREF _Toc185096788 \h </w:instrText>
            </w:r>
            <w:r>
              <w:rPr>
                <w:noProof/>
                <w:webHidden/>
              </w:rPr>
            </w:r>
            <w:r>
              <w:rPr>
                <w:noProof/>
                <w:webHidden/>
              </w:rPr>
              <w:fldChar w:fldCharType="separate"/>
            </w:r>
            <w:r>
              <w:rPr>
                <w:noProof/>
                <w:webHidden/>
              </w:rPr>
              <w:t>27</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89" w:history="1">
            <w:r w:rsidRPr="00417195">
              <w:rPr>
                <w:rStyle w:val="a4"/>
                <w:noProof/>
              </w:rPr>
              <w:t>5.4</w:t>
            </w:r>
            <w:r>
              <w:rPr>
                <w:rFonts w:asciiTheme="minorHAnsi" w:eastAsiaTheme="minorEastAsia" w:hAnsiTheme="minorHAnsi" w:cstheme="minorBidi"/>
                <w:noProof/>
                <w:sz w:val="22"/>
                <w:szCs w:val="22"/>
              </w:rPr>
              <w:tab/>
            </w:r>
            <w:r w:rsidRPr="00417195">
              <w:rPr>
                <w:rStyle w:val="a4"/>
                <w:noProof/>
              </w:rPr>
              <w:t>Классификация коррупционных деяний в зависимости от вида юридической ответственности</w:t>
            </w:r>
            <w:r>
              <w:rPr>
                <w:noProof/>
                <w:webHidden/>
              </w:rPr>
              <w:tab/>
            </w:r>
            <w:r>
              <w:rPr>
                <w:noProof/>
                <w:webHidden/>
              </w:rPr>
              <w:fldChar w:fldCharType="begin"/>
            </w:r>
            <w:r>
              <w:rPr>
                <w:noProof/>
                <w:webHidden/>
              </w:rPr>
              <w:instrText xml:space="preserve"> PAGEREF _Toc185096789 \h </w:instrText>
            </w:r>
            <w:r>
              <w:rPr>
                <w:noProof/>
                <w:webHidden/>
              </w:rPr>
            </w:r>
            <w:r>
              <w:rPr>
                <w:noProof/>
                <w:webHidden/>
              </w:rPr>
              <w:fldChar w:fldCharType="separate"/>
            </w:r>
            <w:r>
              <w:rPr>
                <w:noProof/>
                <w:webHidden/>
              </w:rPr>
              <w:t>28</w:t>
            </w:r>
            <w:r>
              <w:rPr>
                <w:noProof/>
                <w:webHidden/>
              </w:rPr>
              <w:fldChar w:fldCharType="end"/>
            </w:r>
          </w:hyperlink>
        </w:p>
        <w:p w:rsidR="00DE7289" w:rsidRDefault="00DE7289">
          <w:pPr>
            <w:pStyle w:val="11"/>
            <w:tabs>
              <w:tab w:val="left" w:pos="1540"/>
            </w:tabs>
            <w:rPr>
              <w:rFonts w:asciiTheme="minorHAnsi" w:eastAsiaTheme="minorEastAsia" w:hAnsiTheme="minorHAnsi" w:cstheme="minorBidi"/>
              <w:b w:val="0"/>
              <w:sz w:val="22"/>
              <w:szCs w:val="22"/>
            </w:rPr>
          </w:pPr>
          <w:hyperlink w:anchor="_Toc185096790" w:history="1">
            <w:r w:rsidRPr="00417195">
              <w:rPr>
                <w:rStyle w:val="a4"/>
              </w:rPr>
              <w:t>Тема 6.</w:t>
            </w:r>
            <w:r>
              <w:rPr>
                <w:rFonts w:asciiTheme="minorHAnsi" w:eastAsiaTheme="minorEastAsia" w:hAnsiTheme="minorHAnsi" w:cstheme="minorBidi"/>
                <w:b w:val="0"/>
                <w:sz w:val="22"/>
                <w:szCs w:val="22"/>
              </w:rPr>
              <w:tab/>
            </w:r>
            <w:r w:rsidRPr="00417195">
              <w:rPr>
                <w:rStyle w:val="a4"/>
              </w:rPr>
              <w:t>Институты гражданского общества и противодействие коррупции. Этические стандарты и правила антикоррупционного поведения</w:t>
            </w:r>
            <w:r>
              <w:rPr>
                <w:webHidden/>
              </w:rPr>
              <w:tab/>
            </w:r>
            <w:r>
              <w:rPr>
                <w:webHidden/>
              </w:rPr>
              <w:fldChar w:fldCharType="begin"/>
            </w:r>
            <w:r>
              <w:rPr>
                <w:webHidden/>
              </w:rPr>
              <w:instrText xml:space="preserve"> PAGEREF _Toc185096790 \h </w:instrText>
            </w:r>
            <w:r>
              <w:rPr>
                <w:webHidden/>
              </w:rPr>
            </w:r>
            <w:r>
              <w:rPr>
                <w:webHidden/>
              </w:rPr>
              <w:fldChar w:fldCharType="separate"/>
            </w:r>
            <w:r>
              <w:rPr>
                <w:webHidden/>
              </w:rPr>
              <w:t>31</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1" w:history="1">
            <w:r w:rsidRPr="00417195">
              <w:rPr>
                <w:rStyle w:val="a4"/>
                <w:noProof/>
              </w:rPr>
              <w:t>6.1</w:t>
            </w:r>
            <w:r>
              <w:rPr>
                <w:rFonts w:asciiTheme="minorHAnsi" w:eastAsiaTheme="minorEastAsia" w:hAnsiTheme="minorHAnsi" w:cstheme="minorBidi"/>
                <w:noProof/>
                <w:sz w:val="22"/>
                <w:szCs w:val="22"/>
              </w:rPr>
              <w:tab/>
            </w:r>
            <w:r w:rsidRPr="00417195">
              <w:rPr>
                <w:rStyle w:val="a4"/>
                <w:noProof/>
              </w:rPr>
              <w:t>Определение гражданского общества</w:t>
            </w:r>
            <w:r>
              <w:rPr>
                <w:noProof/>
                <w:webHidden/>
              </w:rPr>
              <w:tab/>
            </w:r>
            <w:r>
              <w:rPr>
                <w:noProof/>
                <w:webHidden/>
              </w:rPr>
              <w:fldChar w:fldCharType="begin"/>
            </w:r>
            <w:r>
              <w:rPr>
                <w:noProof/>
                <w:webHidden/>
              </w:rPr>
              <w:instrText xml:space="preserve"> PAGEREF _Toc185096791 \h </w:instrText>
            </w:r>
            <w:r>
              <w:rPr>
                <w:noProof/>
                <w:webHidden/>
              </w:rPr>
            </w:r>
            <w:r>
              <w:rPr>
                <w:noProof/>
                <w:webHidden/>
              </w:rPr>
              <w:fldChar w:fldCharType="separate"/>
            </w:r>
            <w:r>
              <w:rPr>
                <w:noProof/>
                <w:webHidden/>
              </w:rPr>
              <w:t>31</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2" w:history="1">
            <w:r w:rsidRPr="00417195">
              <w:rPr>
                <w:rStyle w:val="a4"/>
                <w:noProof/>
              </w:rPr>
              <w:t>6.2</w:t>
            </w:r>
            <w:r>
              <w:rPr>
                <w:rFonts w:asciiTheme="minorHAnsi" w:eastAsiaTheme="minorEastAsia" w:hAnsiTheme="minorHAnsi" w:cstheme="minorBidi"/>
                <w:noProof/>
                <w:sz w:val="22"/>
                <w:szCs w:val="22"/>
              </w:rPr>
              <w:tab/>
            </w:r>
            <w:r w:rsidRPr="00417195">
              <w:rPr>
                <w:rStyle w:val="a4"/>
                <w:noProof/>
              </w:rPr>
              <w:t>Общественный контроль в сфере борьбы с коррупцией</w:t>
            </w:r>
            <w:r>
              <w:rPr>
                <w:noProof/>
                <w:webHidden/>
              </w:rPr>
              <w:tab/>
            </w:r>
            <w:r>
              <w:rPr>
                <w:noProof/>
                <w:webHidden/>
              </w:rPr>
              <w:fldChar w:fldCharType="begin"/>
            </w:r>
            <w:r>
              <w:rPr>
                <w:noProof/>
                <w:webHidden/>
              </w:rPr>
              <w:instrText xml:space="preserve"> PAGEREF _Toc185096792 \h </w:instrText>
            </w:r>
            <w:r>
              <w:rPr>
                <w:noProof/>
                <w:webHidden/>
              </w:rPr>
            </w:r>
            <w:r>
              <w:rPr>
                <w:noProof/>
                <w:webHidden/>
              </w:rPr>
              <w:fldChar w:fldCharType="separate"/>
            </w:r>
            <w:r>
              <w:rPr>
                <w:noProof/>
                <w:webHidden/>
              </w:rPr>
              <w:t>32</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3" w:history="1">
            <w:r w:rsidRPr="00417195">
              <w:rPr>
                <w:rStyle w:val="a4"/>
                <w:noProof/>
              </w:rPr>
              <w:t>6.3</w:t>
            </w:r>
            <w:r>
              <w:rPr>
                <w:rFonts w:asciiTheme="minorHAnsi" w:eastAsiaTheme="minorEastAsia" w:hAnsiTheme="minorHAnsi" w:cstheme="minorBidi"/>
                <w:noProof/>
                <w:sz w:val="22"/>
                <w:szCs w:val="22"/>
              </w:rPr>
              <w:tab/>
            </w:r>
            <w:r w:rsidRPr="00417195">
              <w:rPr>
                <w:rStyle w:val="a4"/>
                <w:noProof/>
              </w:rPr>
              <w:t>Определение понятия профессиональной чести</w:t>
            </w:r>
            <w:r>
              <w:rPr>
                <w:noProof/>
                <w:webHidden/>
              </w:rPr>
              <w:tab/>
            </w:r>
            <w:r>
              <w:rPr>
                <w:noProof/>
                <w:webHidden/>
              </w:rPr>
              <w:fldChar w:fldCharType="begin"/>
            </w:r>
            <w:r>
              <w:rPr>
                <w:noProof/>
                <w:webHidden/>
              </w:rPr>
              <w:instrText xml:space="preserve"> PAGEREF _Toc185096793 \h </w:instrText>
            </w:r>
            <w:r>
              <w:rPr>
                <w:noProof/>
                <w:webHidden/>
              </w:rPr>
            </w:r>
            <w:r>
              <w:rPr>
                <w:noProof/>
                <w:webHidden/>
              </w:rPr>
              <w:fldChar w:fldCharType="separate"/>
            </w:r>
            <w:r>
              <w:rPr>
                <w:noProof/>
                <w:webHidden/>
              </w:rPr>
              <w:t>33</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4" w:history="1">
            <w:r w:rsidRPr="00417195">
              <w:rPr>
                <w:rStyle w:val="a4"/>
                <w:noProof/>
              </w:rPr>
              <w:t>6.4</w:t>
            </w:r>
            <w:r>
              <w:rPr>
                <w:rFonts w:asciiTheme="minorHAnsi" w:eastAsiaTheme="minorEastAsia" w:hAnsiTheme="minorHAnsi" w:cstheme="minorBidi"/>
                <w:noProof/>
                <w:sz w:val="22"/>
                <w:szCs w:val="22"/>
              </w:rPr>
              <w:tab/>
            </w:r>
            <w:r w:rsidRPr="00417195">
              <w:rPr>
                <w:rStyle w:val="a4"/>
                <w:noProof/>
              </w:rPr>
              <w:t>Составляющие правовой культуры</w:t>
            </w:r>
            <w:r>
              <w:rPr>
                <w:noProof/>
                <w:webHidden/>
              </w:rPr>
              <w:tab/>
            </w:r>
            <w:r>
              <w:rPr>
                <w:noProof/>
                <w:webHidden/>
              </w:rPr>
              <w:fldChar w:fldCharType="begin"/>
            </w:r>
            <w:r>
              <w:rPr>
                <w:noProof/>
                <w:webHidden/>
              </w:rPr>
              <w:instrText xml:space="preserve"> PAGEREF _Toc185096794 \h </w:instrText>
            </w:r>
            <w:r>
              <w:rPr>
                <w:noProof/>
                <w:webHidden/>
              </w:rPr>
            </w:r>
            <w:r>
              <w:rPr>
                <w:noProof/>
                <w:webHidden/>
              </w:rPr>
              <w:fldChar w:fldCharType="separate"/>
            </w:r>
            <w:r>
              <w:rPr>
                <w:noProof/>
                <w:webHidden/>
              </w:rPr>
              <w:t>33</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5" w:history="1">
            <w:r w:rsidRPr="00417195">
              <w:rPr>
                <w:rStyle w:val="a4"/>
                <w:noProof/>
              </w:rPr>
              <w:t>6.5</w:t>
            </w:r>
            <w:r>
              <w:rPr>
                <w:rFonts w:asciiTheme="minorHAnsi" w:eastAsiaTheme="minorEastAsia" w:hAnsiTheme="minorHAnsi" w:cstheme="minorBidi"/>
                <w:noProof/>
                <w:sz w:val="22"/>
                <w:szCs w:val="22"/>
              </w:rPr>
              <w:tab/>
            </w:r>
            <w:r w:rsidRPr="00417195">
              <w:rPr>
                <w:rStyle w:val="a4"/>
                <w:noProof/>
              </w:rPr>
              <w:t>Суть правового нигилизма</w:t>
            </w:r>
            <w:r>
              <w:rPr>
                <w:noProof/>
                <w:webHidden/>
              </w:rPr>
              <w:tab/>
            </w:r>
            <w:r>
              <w:rPr>
                <w:noProof/>
                <w:webHidden/>
              </w:rPr>
              <w:fldChar w:fldCharType="begin"/>
            </w:r>
            <w:r>
              <w:rPr>
                <w:noProof/>
                <w:webHidden/>
              </w:rPr>
              <w:instrText xml:space="preserve"> PAGEREF _Toc185096795 \h </w:instrText>
            </w:r>
            <w:r>
              <w:rPr>
                <w:noProof/>
                <w:webHidden/>
              </w:rPr>
            </w:r>
            <w:r>
              <w:rPr>
                <w:noProof/>
                <w:webHidden/>
              </w:rPr>
              <w:fldChar w:fldCharType="separate"/>
            </w:r>
            <w:r>
              <w:rPr>
                <w:noProof/>
                <w:webHidden/>
              </w:rPr>
              <w:t>34</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6" w:history="1">
            <w:r w:rsidRPr="00417195">
              <w:rPr>
                <w:rStyle w:val="a4"/>
                <w:noProof/>
              </w:rPr>
              <w:t>6.6</w:t>
            </w:r>
            <w:r>
              <w:rPr>
                <w:rFonts w:asciiTheme="minorHAnsi" w:eastAsiaTheme="minorEastAsia" w:hAnsiTheme="minorHAnsi" w:cstheme="minorBidi"/>
                <w:noProof/>
                <w:sz w:val="22"/>
                <w:szCs w:val="22"/>
              </w:rPr>
              <w:tab/>
            </w:r>
            <w:r w:rsidRPr="00417195">
              <w:rPr>
                <w:rStyle w:val="a4"/>
                <w:noProof/>
              </w:rPr>
              <w:t>Виды кодексов профессиональной этики</w:t>
            </w:r>
            <w:r>
              <w:rPr>
                <w:noProof/>
                <w:webHidden/>
              </w:rPr>
              <w:tab/>
            </w:r>
            <w:r>
              <w:rPr>
                <w:noProof/>
                <w:webHidden/>
              </w:rPr>
              <w:fldChar w:fldCharType="begin"/>
            </w:r>
            <w:r>
              <w:rPr>
                <w:noProof/>
                <w:webHidden/>
              </w:rPr>
              <w:instrText xml:space="preserve"> PAGEREF _Toc185096796 \h </w:instrText>
            </w:r>
            <w:r>
              <w:rPr>
                <w:noProof/>
                <w:webHidden/>
              </w:rPr>
            </w:r>
            <w:r>
              <w:rPr>
                <w:noProof/>
                <w:webHidden/>
              </w:rPr>
              <w:fldChar w:fldCharType="separate"/>
            </w:r>
            <w:r>
              <w:rPr>
                <w:noProof/>
                <w:webHidden/>
              </w:rPr>
              <w:t>34</w:t>
            </w:r>
            <w:r>
              <w:rPr>
                <w:noProof/>
                <w:webHidden/>
              </w:rPr>
              <w:fldChar w:fldCharType="end"/>
            </w:r>
          </w:hyperlink>
        </w:p>
        <w:p w:rsidR="00DE7289" w:rsidRDefault="00DE7289">
          <w:pPr>
            <w:pStyle w:val="11"/>
            <w:tabs>
              <w:tab w:val="left" w:pos="1540"/>
            </w:tabs>
            <w:rPr>
              <w:rFonts w:asciiTheme="minorHAnsi" w:eastAsiaTheme="minorEastAsia" w:hAnsiTheme="minorHAnsi" w:cstheme="minorBidi"/>
              <w:b w:val="0"/>
              <w:sz w:val="22"/>
              <w:szCs w:val="22"/>
            </w:rPr>
          </w:pPr>
          <w:hyperlink w:anchor="_Toc185096797" w:history="1">
            <w:r w:rsidRPr="00417195">
              <w:rPr>
                <w:rStyle w:val="a4"/>
              </w:rPr>
              <w:t>Тема 7.</w:t>
            </w:r>
            <w:r>
              <w:rPr>
                <w:rFonts w:asciiTheme="minorHAnsi" w:eastAsiaTheme="minorEastAsia" w:hAnsiTheme="minorHAnsi" w:cstheme="minorBidi"/>
                <w:b w:val="0"/>
                <w:sz w:val="22"/>
                <w:szCs w:val="22"/>
              </w:rPr>
              <w:tab/>
            </w:r>
            <w:r w:rsidRPr="00417195">
              <w:rPr>
                <w:rStyle w:val="a4"/>
              </w:rPr>
              <w:t>Институты гражданского общества как инструменты противодействия коррупции</w:t>
            </w:r>
            <w:r>
              <w:rPr>
                <w:webHidden/>
              </w:rPr>
              <w:tab/>
            </w:r>
            <w:r>
              <w:rPr>
                <w:webHidden/>
              </w:rPr>
              <w:fldChar w:fldCharType="begin"/>
            </w:r>
            <w:r>
              <w:rPr>
                <w:webHidden/>
              </w:rPr>
              <w:instrText xml:space="preserve"> PAGEREF _Toc185096797 \h </w:instrText>
            </w:r>
            <w:r>
              <w:rPr>
                <w:webHidden/>
              </w:rPr>
            </w:r>
            <w:r>
              <w:rPr>
                <w:webHidden/>
              </w:rPr>
              <w:fldChar w:fldCharType="separate"/>
            </w:r>
            <w:r>
              <w:rPr>
                <w:webHidden/>
              </w:rPr>
              <w:t>36</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8" w:history="1">
            <w:r w:rsidRPr="00417195">
              <w:rPr>
                <w:rStyle w:val="a4"/>
                <w:noProof/>
              </w:rPr>
              <w:t>7.1</w:t>
            </w:r>
            <w:r>
              <w:rPr>
                <w:rFonts w:asciiTheme="minorHAnsi" w:eastAsiaTheme="minorEastAsia" w:hAnsiTheme="minorHAnsi" w:cstheme="minorBidi"/>
                <w:noProof/>
                <w:sz w:val="22"/>
                <w:szCs w:val="22"/>
              </w:rPr>
              <w:tab/>
            </w:r>
            <w:r w:rsidRPr="00417195">
              <w:rPr>
                <w:rStyle w:val="a4"/>
                <w:noProof/>
              </w:rPr>
              <w:t>Институтов гражданского общества</w:t>
            </w:r>
            <w:r>
              <w:rPr>
                <w:noProof/>
                <w:webHidden/>
              </w:rPr>
              <w:tab/>
            </w:r>
            <w:r>
              <w:rPr>
                <w:noProof/>
                <w:webHidden/>
              </w:rPr>
              <w:fldChar w:fldCharType="begin"/>
            </w:r>
            <w:r>
              <w:rPr>
                <w:noProof/>
                <w:webHidden/>
              </w:rPr>
              <w:instrText xml:space="preserve"> PAGEREF _Toc185096798 \h </w:instrText>
            </w:r>
            <w:r>
              <w:rPr>
                <w:noProof/>
                <w:webHidden/>
              </w:rPr>
            </w:r>
            <w:r>
              <w:rPr>
                <w:noProof/>
                <w:webHidden/>
              </w:rPr>
              <w:fldChar w:fldCharType="separate"/>
            </w:r>
            <w:r>
              <w:rPr>
                <w:noProof/>
                <w:webHidden/>
              </w:rPr>
              <w:t>36</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799" w:history="1">
            <w:r w:rsidRPr="00417195">
              <w:rPr>
                <w:rStyle w:val="a4"/>
                <w:noProof/>
              </w:rPr>
              <w:t>7.2</w:t>
            </w:r>
            <w:r>
              <w:rPr>
                <w:rFonts w:asciiTheme="minorHAnsi" w:eastAsiaTheme="minorEastAsia" w:hAnsiTheme="minorHAnsi" w:cstheme="minorBidi"/>
                <w:noProof/>
                <w:sz w:val="22"/>
                <w:szCs w:val="22"/>
              </w:rPr>
              <w:tab/>
            </w:r>
            <w:r w:rsidRPr="00417195">
              <w:rPr>
                <w:rStyle w:val="a4"/>
                <w:noProof/>
              </w:rPr>
              <w:t>Субъекты, участвующие в борьбе с коррупцией</w:t>
            </w:r>
            <w:r>
              <w:rPr>
                <w:noProof/>
                <w:webHidden/>
              </w:rPr>
              <w:tab/>
            </w:r>
            <w:r>
              <w:rPr>
                <w:noProof/>
                <w:webHidden/>
              </w:rPr>
              <w:fldChar w:fldCharType="begin"/>
            </w:r>
            <w:r>
              <w:rPr>
                <w:noProof/>
                <w:webHidden/>
              </w:rPr>
              <w:instrText xml:space="preserve"> PAGEREF _Toc185096799 \h </w:instrText>
            </w:r>
            <w:r>
              <w:rPr>
                <w:noProof/>
                <w:webHidden/>
              </w:rPr>
            </w:r>
            <w:r>
              <w:rPr>
                <w:noProof/>
                <w:webHidden/>
              </w:rPr>
              <w:fldChar w:fldCharType="separate"/>
            </w:r>
            <w:r>
              <w:rPr>
                <w:noProof/>
                <w:webHidden/>
              </w:rPr>
              <w:t>37</w:t>
            </w:r>
            <w:r>
              <w:rPr>
                <w:noProof/>
                <w:webHidden/>
              </w:rPr>
              <w:fldChar w:fldCharType="end"/>
            </w:r>
          </w:hyperlink>
        </w:p>
        <w:p w:rsidR="00DE7289" w:rsidRDefault="00DE7289">
          <w:pPr>
            <w:pStyle w:val="11"/>
            <w:tabs>
              <w:tab w:val="left" w:pos="1320"/>
            </w:tabs>
            <w:rPr>
              <w:rFonts w:asciiTheme="minorHAnsi" w:eastAsiaTheme="minorEastAsia" w:hAnsiTheme="minorHAnsi" w:cstheme="minorBidi"/>
              <w:b w:val="0"/>
              <w:sz w:val="22"/>
              <w:szCs w:val="22"/>
            </w:rPr>
          </w:pPr>
          <w:hyperlink w:anchor="_Toc185096800" w:history="1">
            <w:r w:rsidRPr="00417195">
              <w:rPr>
                <w:rStyle w:val="a4"/>
              </w:rPr>
              <w:t>Тема 8.</w:t>
            </w:r>
            <w:r>
              <w:rPr>
                <w:rFonts w:asciiTheme="minorHAnsi" w:eastAsiaTheme="minorEastAsia" w:hAnsiTheme="minorHAnsi" w:cstheme="minorBidi"/>
                <w:b w:val="0"/>
                <w:sz w:val="22"/>
                <w:szCs w:val="22"/>
              </w:rPr>
              <w:tab/>
            </w:r>
            <w:r w:rsidRPr="00417195">
              <w:rPr>
                <w:rStyle w:val="a4"/>
              </w:rPr>
              <w:t>Международно-правовые акты и международное сотрудничество в сфере противодействия коррупции</w:t>
            </w:r>
            <w:r>
              <w:rPr>
                <w:webHidden/>
              </w:rPr>
              <w:tab/>
            </w:r>
            <w:r>
              <w:rPr>
                <w:webHidden/>
              </w:rPr>
              <w:fldChar w:fldCharType="begin"/>
            </w:r>
            <w:r>
              <w:rPr>
                <w:webHidden/>
              </w:rPr>
              <w:instrText xml:space="preserve"> PAGEREF _Toc185096800 \h </w:instrText>
            </w:r>
            <w:r>
              <w:rPr>
                <w:webHidden/>
              </w:rPr>
            </w:r>
            <w:r>
              <w:rPr>
                <w:webHidden/>
              </w:rPr>
              <w:fldChar w:fldCharType="separate"/>
            </w:r>
            <w:r>
              <w:rPr>
                <w:webHidden/>
              </w:rPr>
              <w:t>41</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801" w:history="1">
            <w:r w:rsidRPr="00417195">
              <w:rPr>
                <w:rStyle w:val="a4"/>
                <w:rFonts w:eastAsia="Calibri"/>
                <w:noProof/>
              </w:rPr>
              <w:t>8.1</w:t>
            </w:r>
            <w:r>
              <w:rPr>
                <w:rFonts w:asciiTheme="minorHAnsi" w:eastAsiaTheme="minorEastAsia" w:hAnsiTheme="minorHAnsi" w:cstheme="minorBidi"/>
                <w:noProof/>
                <w:sz w:val="22"/>
                <w:szCs w:val="22"/>
              </w:rPr>
              <w:tab/>
            </w:r>
            <w:r w:rsidRPr="00417195">
              <w:rPr>
                <w:rStyle w:val="a4"/>
                <w:rFonts w:eastAsia="Calibri"/>
                <w:noProof/>
              </w:rPr>
              <w:t>Антикоррупционные законы</w:t>
            </w:r>
            <w:r>
              <w:rPr>
                <w:noProof/>
                <w:webHidden/>
              </w:rPr>
              <w:tab/>
            </w:r>
            <w:r>
              <w:rPr>
                <w:noProof/>
                <w:webHidden/>
              </w:rPr>
              <w:fldChar w:fldCharType="begin"/>
            </w:r>
            <w:r>
              <w:rPr>
                <w:noProof/>
                <w:webHidden/>
              </w:rPr>
              <w:instrText xml:space="preserve"> PAGEREF _Toc185096801 \h </w:instrText>
            </w:r>
            <w:r>
              <w:rPr>
                <w:noProof/>
                <w:webHidden/>
              </w:rPr>
            </w:r>
            <w:r>
              <w:rPr>
                <w:noProof/>
                <w:webHidden/>
              </w:rPr>
              <w:fldChar w:fldCharType="separate"/>
            </w:r>
            <w:r>
              <w:rPr>
                <w:noProof/>
                <w:webHidden/>
              </w:rPr>
              <w:t>41</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802" w:history="1">
            <w:r w:rsidRPr="00417195">
              <w:rPr>
                <w:rStyle w:val="a4"/>
                <w:rFonts w:eastAsia="Calibri"/>
                <w:noProof/>
              </w:rPr>
              <w:t>8.2</w:t>
            </w:r>
            <w:r>
              <w:rPr>
                <w:rFonts w:asciiTheme="minorHAnsi" w:eastAsiaTheme="minorEastAsia" w:hAnsiTheme="minorHAnsi" w:cstheme="minorBidi"/>
                <w:noProof/>
                <w:sz w:val="22"/>
                <w:szCs w:val="22"/>
              </w:rPr>
              <w:tab/>
            </w:r>
            <w:r w:rsidRPr="00417195">
              <w:rPr>
                <w:rStyle w:val="a4"/>
                <w:rFonts w:eastAsia="Calibri"/>
                <w:noProof/>
              </w:rPr>
              <w:t>Ратифицированные международные конвенции по борьбе с коррупцией в РБ</w:t>
            </w:r>
            <w:r>
              <w:rPr>
                <w:noProof/>
                <w:webHidden/>
              </w:rPr>
              <w:tab/>
            </w:r>
            <w:r>
              <w:rPr>
                <w:noProof/>
                <w:webHidden/>
              </w:rPr>
              <w:fldChar w:fldCharType="begin"/>
            </w:r>
            <w:r>
              <w:rPr>
                <w:noProof/>
                <w:webHidden/>
              </w:rPr>
              <w:instrText xml:space="preserve"> PAGEREF _Toc185096802 \h </w:instrText>
            </w:r>
            <w:r>
              <w:rPr>
                <w:noProof/>
                <w:webHidden/>
              </w:rPr>
            </w:r>
            <w:r>
              <w:rPr>
                <w:noProof/>
                <w:webHidden/>
              </w:rPr>
              <w:fldChar w:fldCharType="separate"/>
            </w:r>
            <w:r>
              <w:rPr>
                <w:noProof/>
                <w:webHidden/>
              </w:rPr>
              <w:t>42</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803" w:history="1">
            <w:r w:rsidRPr="00417195">
              <w:rPr>
                <w:rStyle w:val="a4"/>
                <w:rFonts w:eastAsia="Calibri"/>
                <w:noProof/>
              </w:rPr>
              <w:t>8.3</w:t>
            </w:r>
            <w:r>
              <w:rPr>
                <w:rFonts w:asciiTheme="minorHAnsi" w:eastAsiaTheme="minorEastAsia" w:hAnsiTheme="minorHAnsi" w:cstheme="minorBidi"/>
                <w:noProof/>
                <w:sz w:val="22"/>
                <w:szCs w:val="22"/>
              </w:rPr>
              <w:tab/>
            </w:r>
            <w:r w:rsidRPr="00417195">
              <w:rPr>
                <w:rStyle w:val="a4"/>
                <w:rFonts w:eastAsia="Calibri"/>
                <w:noProof/>
              </w:rPr>
              <w:t>Правовая помощь</w:t>
            </w:r>
            <w:r>
              <w:rPr>
                <w:noProof/>
                <w:webHidden/>
              </w:rPr>
              <w:tab/>
            </w:r>
            <w:r>
              <w:rPr>
                <w:noProof/>
                <w:webHidden/>
              </w:rPr>
              <w:fldChar w:fldCharType="begin"/>
            </w:r>
            <w:r>
              <w:rPr>
                <w:noProof/>
                <w:webHidden/>
              </w:rPr>
              <w:instrText xml:space="preserve"> PAGEREF _Toc185096803 \h </w:instrText>
            </w:r>
            <w:r>
              <w:rPr>
                <w:noProof/>
                <w:webHidden/>
              </w:rPr>
            </w:r>
            <w:r>
              <w:rPr>
                <w:noProof/>
                <w:webHidden/>
              </w:rPr>
              <w:fldChar w:fldCharType="separate"/>
            </w:r>
            <w:r>
              <w:rPr>
                <w:noProof/>
                <w:webHidden/>
              </w:rPr>
              <w:t>44</w:t>
            </w:r>
            <w:r>
              <w:rPr>
                <w:noProof/>
                <w:webHidden/>
              </w:rPr>
              <w:fldChar w:fldCharType="end"/>
            </w:r>
          </w:hyperlink>
        </w:p>
        <w:p w:rsidR="00DE7289" w:rsidRDefault="00DE7289">
          <w:pPr>
            <w:pStyle w:val="11"/>
            <w:tabs>
              <w:tab w:val="left" w:pos="1320"/>
            </w:tabs>
            <w:rPr>
              <w:rFonts w:asciiTheme="minorHAnsi" w:eastAsiaTheme="minorEastAsia" w:hAnsiTheme="minorHAnsi" w:cstheme="minorBidi"/>
              <w:b w:val="0"/>
              <w:sz w:val="22"/>
              <w:szCs w:val="22"/>
            </w:rPr>
          </w:pPr>
          <w:hyperlink w:anchor="_Toc185096804" w:history="1">
            <w:r w:rsidRPr="00417195">
              <w:rPr>
                <w:rStyle w:val="a4"/>
              </w:rPr>
              <w:t>Тема 9.</w:t>
            </w:r>
            <w:r>
              <w:rPr>
                <w:rFonts w:asciiTheme="minorHAnsi" w:eastAsiaTheme="minorEastAsia" w:hAnsiTheme="minorHAnsi" w:cstheme="minorBidi"/>
                <w:b w:val="0"/>
                <w:sz w:val="22"/>
                <w:szCs w:val="22"/>
              </w:rPr>
              <w:tab/>
            </w:r>
            <w:r w:rsidRPr="00417195">
              <w:rPr>
                <w:rStyle w:val="a4"/>
                <w:shd w:val="clear" w:color="auto" w:fill="FFFFFF"/>
              </w:rPr>
              <w:t>Предупреждение коррупции и борьба с ней в современном мире</w:t>
            </w:r>
            <w:r>
              <w:rPr>
                <w:webHidden/>
              </w:rPr>
              <w:tab/>
            </w:r>
            <w:r>
              <w:rPr>
                <w:webHidden/>
              </w:rPr>
              <w:fldChar w:fldCharType="begin"/>
            </w:r>
            <w:r>
              <w:rPr>
                <w:webHidden/>
              </w:rPr>
              <w:instrText xml:space="preserve"> PAGEREF _Toc185096804 \h </w:instrText>
            </w:r>
            <w:r>
              <w:rPr>
                <w:webHidden/>
              </w:rPr>
            </w:r>
            <w:r>
              <w:rPr>
                <w:webHidden/>
              </w:rPr>
              <w:fldChar w:fldCharType="separate"/>
            </w:r>
            <w:r>
              <w:rPr>
                <w:webHidden/>
              </w:rPr>
              <w:t>46</w:t>
            </w:r>
            <w:r>
              <w:rPr>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805" w:history="1">
            <w:r w:rsidRPr="00417195">
              <w:rPr>
                <w:rStyle w:val="a4"/>
                <w:noProof/>
              </w:rPr>
              <w:t>9.1</w:t>
            </w:r>
            <w:r>
              <w:rPr>
                <w:rFonts w:asciiTheme="minorHAnsi" w:eastAsiaTheme="minorEastAsia" w:hAnsiTheme="minorHAnsi" w:cstheme="minorBidi"/>
                <w:noProof/>
                <w:sz w:val="22"/>
                <w:szCs w:val="22"/>
              </w:rPr>
              <w:tab/>
            </w:r>
            <w:r w:rsidRPr="00417195">
              <w:rPr>
                <w:rStyle w:val="a4"/>
                <w:noProof/>
              </w:rPr>
              <w:t>Причины и факторы, способствующие коррупции в современном обществе</w:t>
            </w:r>
            <w:r>
              <w:rPr>
                <w:noProof/>
                <w:webHidden/>
              </w:rPr>
              <w:tab/>
            </w:r>
            <w:r>
              <w:rPr>
                <w:noProof/>
                <w:webHidden/>
              </w:rPr>
              <w:fldChar w:fldCharType="begin"/>
            </w:r>
            <w:r>
              <w:rPr>
                <w:noProof/>
                <w:webHidden/>
              </w:rPr>
              <w:instrText xml:space="preserve"> PAGEREF _Toc185096805 \h </w:instrText>
            </w:r>
            <w:r>
              <w:rPr>
                <w:noProof/>
                <w:webHidden/>
              </w:rPr>
            </w:r>
            <w:r>
              <w:rPr>
                <w:noProof/>
                <w:webHidden/>
              </w:rPr>
              <w:fldChar w:fldCharType="separate"/>
            </w:r>
            <w:r>
              <w:rPr>
                <w:noProof/>
                <w:webHidden/>
              </w:rPr>
              <w:t>46</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806" w:history="1">
            <w:r w:rsidRPr="00417195">
              <w:rPr>
                <w:rStyle w:val="a4"/>
                <w:noProof/>
              </w:rPr>
              <w:t>9.2</w:t>
            </w:r>
            <w:r>
              <w:rPr>
                <w:rFonts w:asciiTheme="minorHAnsi" w:eastAsiaTheme="minorEastAsia" w:hAnsiTheme="minorHAnsi" w:cstheme="minorBidi"/>
                <w:noProof/>
                <w:sz w:val="22"/>
                <w:szCs w:val="22"/>
              </w:rPr>
              <w:tab/>
            </w:r>
            <w:r w:rsidRPr="00417195">
              <w:rPr>
                <w:rStyle w:val="a4"/>
                <w:noProof/>
              </w:rPr>
              <w:t>Международные и национальные правовые рамки борьбы с коррупцией</w:t>
            </w:r>
            <w:r>
              <w:rPr>
                <w:noProof/>
                <w:webHidden/>
              </w:rPr>
              <w:tab/>
            </w:r>
            <w:r>
              <w:rPr>
                <w:noProof/>
                <w:webHidden/>
              </w:rPr>
              <w:fldChar w:fldCharType="begin"/>
            </w:r>
            <w:r>
              <w:rPr>
                <w:noProof/>
                <w:webHidden/>
              </w:rPr>
              <w:instrText xml:space="preserve"> PAGEREF _Toc185096806 \h </w:instrText>
            </w:r>
            <w:r>
              <w:rPr>
                <w:noProof/>
                <w:webHidden/>
              </w:rPr>
            </w:r>
            <w:r>
              <w:rPr>
                <w:noProof/>
                <w:webHidden/>
              </w:rPr>
              <w:fldChar w:fldCharType="separate"/>
            </w:r>
            <w:r>
              <w:rPr>
                <w:noProof/>
                <w:webHidden/>
              </w:rPr>
              <w:t>47</w:t>
            </w:r>
            <w:r>
              <w:rPr>
                <w:noProof/>
                <w:webHidden/>
              </w:rPr>
              <w:fldChar w:fldCharType="end"/>
            </w:r>
          </w:hyperlink>
        </w:p>
        <w:p w:rsidR="00DE7289" w:rsidRDefault="00DE7289">
          <w:pPr>
            <w:pStyle w:val="21"/>
            <w:rPr>
              <w:rFonts w:asciiTheme="minorHAnsi" w:eastAsiaTheme="minorEastAsia" w:hAnsiTheme="minorHAnsi" w:cstheme="minorBidi"/>
              <w:noProof/>
              <w:sz w:val="22"/>
              <w:szCs w:val="22"/>
            </w:rPr>
          </w:pPr>
          <w:hyperlink w:anchor="_Toc185096807" w:history="1">
            <w:r w:rsidRPr="00417195">
              <w:rPr>
                <w:rStyle w:val="a4"/>
                <w:noProof/>
              </w:rPr>
              <w:t>9.3</w:t>
            </w:r>
            <w:r>
              <w:rPr>
                <w:rFonts w:asciiTheme="minorHAnsi" w:eastAsiaTheme="minorEastAsia" w:hAnsiTheme="minorHAnsi" w:cstheme="minorBidi"/>
                <w:noProof/>
                <w:sz w:val="22"/>
                <w:szCs w:val="22"/>
              </w:rPr>
              <w:tab/>
            </w:r>
            <w:r w:rsidRPr="00417195">
              <w:rPr>
                <w:rStyle w:val="a4"/>
                <w:noProof/>
              </w:rPr>
              <w:t>Роль государственных и частных институтов в предупреждении коррупции</w:t>
            </w:r>
            <w:r>
              <w:rPr>
                <w:noProof/>
                <w:webHidden/>
              </w:rPr>
              <w:tab/>
            </w:r>
            <w:r>
              <w:rPr>
                <w:noProof/>
                <w:webHidden/>
              </w:rPr>
              <w:fldChar w:fldCharType="begin"/>
            </w:r>
            <w:r>
              <w:rPr>
                <w:noProof/>
                <w:webHidden/>
              </w:rPr>
              <w:instrText xml:space="preserve"> PAGEREF _Toc185096807 \h </w:instrText>
            </w:r>
            <w:r>
              <w:rPr>
                <w:noProof/>
                <w:webHidden/>
              </w:rPr>
            </w:r>
            <w:r>
              <w:rPr>
                <w:noProof/>
                <w:webHidden/>
              </w:rPr>
              <w:fldChar w:fldCharType="separate"/>
            </w:r>
            <w:r>
              <w:rPr>
                <w:noProof/>
                <w:webHidden/>
              </w:rPr>
              <w:t>49</w:t>
            </w:r>
            <w:r>
              <w:rPr>
                <w:noProof/>
                <w:webHidden/>
              </w:rPr>
              <w:fldChar w:fldCharType="end"/>
            </w:r>
          </w:hyperlink>
        </w:p>
        <w:p w:rsidR="007B6B51" w:rsidRDefault="00604998" w:rsidP="003D6F94">
          <w:pPr>
            <w:jc w:val="both"/>
          </w:pPr>
          <w:r w:rsidRPr="003D6F94">
            <w:rPr>
              <w:sz w:val="28"/>
              <w:szCs w:val="28"/>
            </w:rPr>
            <w:fldChar w:fldCharType="end"/>
          </w:r>
        </w:p>
      </w:sdtContent>
    </w:sdt>
    <w:p w:rsidR="00EC66F6" w:rsidRDefault="00EC66F6">
      <w:pPr>
        <w:spacing w:after="200" w:line="276" w:lineRule="auto"/>
        <w:rPr>
          <w:b/>
          <w:sz w:val="28"/>
          <w:szCs w:val="28"/>
        </w:rPr>
      </w:pPr>
      <w:r>
        <w:rPr>
          <w:b/>
          <w:sz w:val="28"/>
          <w:szCs w:val="28"/>
        </w:rPr>
        <w:br w:type="page"/>
      </w:r>
    </w:p>
    <w:p w:rsidR="00EC66F6" w:rsidRPr="007C20B1" w:rsidRDefault="007B6B51" w:rsidP="007B6B51">
      <w:pPr>
        <w:pStyle w:val="1"/>
        <w:tabs>
          <w:tab w:val="left" w:pos="1134"/>
          <w:tab w:val="left" w:pos="1843"/>
        </w:tabs>
        <w:ind w:firstLine="709"/>
        <w:rPr>
          <w:rFonts w:ascii="Times New Roman" w:hAnsi="Times New Roman" w:cs="Times New Roman"/>
          <w:color w:val="auto"/>
        </w:rPr>
      </w:pPr>
      <w:bookmarkStart w:id="0" w:name="_Toc185096767"/>
      <w:r>
        <w:rPr>
          <w:rFonts w:ascii="Times New Roman" w:hAnsi="Times New Roman" w:cs="Times New Roman"/>
          <w:color w:val="auto"/>
        </w:rPr>
        <w:lastRenderedPageBreak/>
        <w:t>Тема 1.</w:t>
      </w:r>
      <w:r>
        <w:rPr>
          <w:rFonts w:ascii="Times New Roman" w:hAnsi="Times New Roman" w:cs="Times New Roman"/>
          <w:color w:val="auto"/>
        </w:rPr>
        <w:tab/>
      </w:r>
      <w:r w:rsidR="00EC66F6" w:rsidRPr="007C20B1">
        <w:rPr>
          <w:rFonts w:ascii="Times New Roman" w:hAnsi="Times New Roman" w:cs="Times New Roman"/>
          <w:color w:val="auto"/>
        </w:rPr>
        <w:t>Коррупция</w:t>
      </w:r>
      <w:r w:rsidR="007C20B1" w:rsidRPr="007C20B1">
        <w:rPr>
          <w:rFonts w:ascii="Times New Roman" w:hAnsi="Times New Roman" w:cs="Times New Roman"/>
          <w:color w:val="auto"/>
        </w:rPr>
        <w:t xml:space="preserve"> как социально-правовое явление</w:t>
      </w:r>
      <w:bookmarkEnd w:id="0"/>
    </w:p>
    <w:p w:rsidR="00EC66F6" w:rsidRPr="00EC66F6" w:rsidRDefault="00EC66F6" w:rsidP="00EC66F6">
      <w:pPr>
        <w:ind w:firstLine="709"/>
        <w:jc w:val="both"/>
        <w:rPr>
          <w:sz w:val="28"/>
          <w:szCs w:val="28"/>
        </w:rPr>
      </w:pPr>
    </w:p>
    <w:p w:rsidR="007C20B1" w:rsidRPr="00EC66F6" w:rsidRDefault="007C20B1" w:rsidP="007B6B51">
      <w:pPr>
        <w:tabs>
          <w:tab w:val="left" w:pos="1134"/>
        </w:tabs>
        <w:ind w:firstLine="709"/>
        <w:jc w:val="both"/>
        <w:rPr>
          <w:sz w:val="28"/>
          <w:szCs w:val="28"/>
        </w:rPr>
      </w:pPr>
      <w:r>
        <w:rPr>
          <w:sz w:val="28"/>
          <w:szCs w:val="28"/>
        </w:rPr>
        <w:t>1.1</w:t>
      </w:r>
      <w:r>
        <w:rPr>
          <w:sz w:val="28"/>
          <w:szCs w:val="28"/>
        </w:rPr>
        <w:tab/>
      </w:r>
      <w:r w:rsidRPr="00EC66F6">
        <w:rPr>
          <w:sz w:val="28"/>
          <w:szCs w:val="28"/>
        </w:rPr>
        <w:t>Причины возникновения коррупции</w:t>
      </w:r>
    </w:p>
    <w:p w:rsidR="007C20B1" w:rsidRPr="00EC66F6" w:rsidRDefault="007C20B1" w:rsidP="007B6B51">
      <w:pPr>
        <w:tabs>
          <w:tab w:val="left" w:pos="1134"/>
        </w:tabs>
        <w:ind w:firstLine="709"/>
        <w:jc w:val="both"/>
        <w:rPr>
          <w:sz w:val="28"/>
          <w:szCs w:val="28"/>
        </w:rPr>
      </w:pPr>
      <w:r>
        <w:rPr>
          <w:sz w:val="28"/>
          <w:szCs w:val="28"/>
        </w:rPr>
        <w:t>1.2</w:t>
      </w:r>
      <w:r>
        <w:rPr>
          <w:sz w:val="28"/>
          <w:szCs w:val="28"/>
        </w:rPr>
        <w:tab/>
      </w:r>
      <w:r w:rsidRPr="00EC66F6">
        <w:rPr>
          <w:sz w:val="28"/>
          <w:szCs w:val="28"/>
        </w:rPr>
        <w:t>Формы коррупции</w:t>
      </w:r>
    </w:p>
    <w:p w:rsidR="007C20B1" w:rsidRDefault="007C20B1" w:rsidP="007B6B51">
      <w:pPr>
        <w:tabs>
          <w:tab w:val="left" w:pos="1134"/>
        </w:tabs>
        <w:ind w:firstLine="709"/>
        <w:jc w:val="both"/>
        <w:rPr>
          <w:sz w:val="28"/>
          <w:szCs w:val="28"/>
        </w:rPr>
      </w:pPr>
      <w:r>
        <w:rPr>
          <w:sz w:val="28"/>
          <w:szCs w:val="28"/>
        </w:rPr>
        <w:t>1.3</w:t>
      </w:r>
      <w:r>
        <w:rPr>
          <w:sz w:val="28"/>
          <w:szCs w:val="28"/>
        </w:rPr>
        <w:tab/>
      </w:r>
      <w:r w:rsidRPr="00EC66F6">
        <w:rPr>
          <w:sz w:val="28"/>
          <w:szCs w:val="28"/>
        </w:rPr>
        <w:t>Виды коррупции</w:t>
      </w:r>
    </w:p>
    <w:p w:rsidR="007C20B1" w:rsidRPr="00EC66F6" w:rsidRDefault="007C20B1" w:rsidP="007C20B1">
      <w:pPr>
        <w:ind w:firstLine="709"/>
        <w:jc w:val="both"/>
        <w:rPr>
          <w:sz w:val="28"/>
          <w:szCs w:val="28"/>
        </w:rPr>
      </w:pPr>
    </w:p>
    <w:p w:rsidR="00C64D92" w:rsidRDefault="00C64D92" w:rsidP="00C64D92">
      <w:pPr>
        <w:ind w:firstLine="709"/>
        <w:jc w:val="both"/>
        <w:rPr>
          <w:rFonts w:eastAsia="Calibri"/>
          <w:sz w:val="28"/>
          <w:szCs w:val="28"/>
        </w:rPr>
      </w:pPr>
      <w:r w:rsidRPr="00C64D92">
        <w:rPr>
          <w:rFonts w:eastAsia="Calibri"/>
          <w:b/>
          <w:sz w:val="28"/>
          <w:szCs w:val="28"/>
        </w:rPr>
        <w:t>Коррупция</w:t>
      </w:r>
      <w:r w:rsidRPr="007A1F95">
        <w:rPr>
          <w:rFonts w:eastAsia="Calibri"/>
          <w:sz w:val="28"/>
          <w:szCs w:val="28"/>
        </w:rPr>
        <w:t xml:space="preserve"> (от лат. </w:t>
      </w:r>
      <w:proofErr w:type="spellStart"/>
      <w:r w:rsidRPr="007A1F95">
        <w:rPr>
          <w:rFonts w:eastAsia="Calibri"/>
          <w:sz w:val="28"/>
          <w:szCs w:val="28"/>
          <w:lang w:val="en-US"/>
        </w:rPr>
        <w:t>corruptio</w:t>
      </w:r>
      <w:proofErr w:type="spellEnd"/>
      <w:r w:rsidRPr="007A1F95">
        <w:rPr>
          <w:rFonts w:eastAsia="Calibri"/>
          <w:sz w:val="28"/>
          <w:szCs w:val="28"/>
        </w:rPr>
        <w:t xml:space="preserve"> «подкуп, продажность</w:t>
      </w:r>
      <w:r>
        <w:rPr>
          <w:rFonts w:eastAsia="Calibri"/>
          <w:sz w:val="28"/>
          <w:szCs w:val="28"/>
        </w:rPr>
        <w:t xml:space="preserve">; </w:t>
      </w:r>
      <w:r w:rsidRPr="007A1F95">
        <w:rPr>
          <w:rFonts w:eastAsia="Calibri"/>
          <w:sz w:val="28"/>
          <w:szCs w:val="28"/>
        </w:rPr>
        <w:t xml:space="preserve">растление») </w:t>
      </w:r>
      <w:r>
        <w:rPr>
          <w:rFonts w:eastAsia="Calibri"/>
          <w:sz w:val="28"/>
          <w:szCs w:val="28"/>
        </w:rPr>
        <w:t>-</w:t>
      </w:r>
      <w:r w:rsidRPr="007A1F95">
        <w:rPr>
          <w:rFonts w:eastAsia="Calibri"/>
          <w:sz w:val="28"/>
          <w:szCs w:val="28"/>
        </w:rPr>
        <w:t xml:space="preserve"> термин, обозначающий </w:t>
      </w:r>
      <w:r>
        <w:rPr>
          <w:rFonts w:eastAsia="Calibri"/>
          <w:sz w:val="28"/>
          <w:szCs w:val="28"/>
        </w:rPr>
        <w:t>незаконное, преступное пользование</w:t>
      </w:r>
      <w:r w:rsidRPr="007A1F95">
        <w:rPr>
          <w:rFonts w:eastAsia="Calibri"/>
          <w:sz w:val="28"/>
          <w:szCs w:val="28"/>
        </w:rPr>
        <w:t xml:space="preserve"> служебным положением, своих властных полномочий и </w:t>
      </w:r>
      <w:r>
        <w:rPr>
          <w:rFonts w:eastAsia="Calibri"/>
          <w:sz w:val="28"/>
          <w:szCs w:val="28"/>
        </w:rPr>
        <w:t>доверенных</w:t>
      </w:r>
      <w:r w:rsidRPr="007A1F95">
        <w:rPr>
          <w:rFonts w:eastAsia="Calibri"/>
          <w:sz w:val="28"/>
          <w:szCs w:val="28"/>
        </w:rPr>
        <w:t xml:space="preserve"> прав </w:t>
      </w:r>
      <w:r>
        <w:rPr>
          <w:rFonts w:eastAsia="Calibri"/>
          <w:sz w:val="28"/>
          <w:szCs w:val="28"/>
        </w:rPr>
        <w:t>для получения личной выгоды</w:t>
      </w:r>
      <w:r w:rsidRPr="007A1F95">
        <w:rPr>
          <w:rFonts w:eastAsia="Calibri"/>
          <w:sz w:val="28"/>
          <w:szCs w:val="28"/>
        </w:rPr>
        <w:t>, противоречащее законодательству и моральным установкам.</w:t>
      </w:r>
    </w:p>
    <w:p w:rsidR="00C64D92" w:rsidRDefault="00EC66F6" w:rsidP="00EC66F6">
      <w:pPr>
        <w:ind w:firstLine="709"/>
        <w:jc w:val="both"/>
        <w:rPr>
          <w:sz w:val="28"/>
          <w:szCs w:val="28"/>
        </w:rPr>
      </w:pPr>
      <w:r w:rsidRPr="00EC66F6">
        <w:rPr>
          <w:sz w:val="28"/>
          <w:szCs w:val="28"/>
        </w:rPr>
        <w:t>Коррупция - одна из наиболее сложных и многогранных проблем современного общества, представляющее собой не только пра</w:t>
      </w:r>
      <w:r w:rsidR="00C64D92">
        <w:rPr>
          <w:sz w:val="28"/>
          <w:szCs w:val="28"/>
        </w:rPr>
        <w:t>вовое, но и социальное явление.</w:t>
      </w:r>
    </w:p>
    <w:p w:rsidR="00C64D92" w:rsidRDefault="00EC66F6" w:rsidP="00EC66F6">
      <w:pPr>
        <w:ind w:firstLine="709"/>
        <w:jc w:val="both"/>
        <w:rPr>
          <w:sz w:val="28"/>
          <w:szCs w:val="28"/>
        </w:rPr>
      </w:pPr>
      <w:r w:rsidRPr="00EC66F6">
        <w:rPr>
          <w:sz w:val="28"/>
          <w:szCs w:val="28"/>
        </w:rPr>
        <w:t xml:space="preserve">Коррупция подрывает основы демократии, справедливости и равенства, тем самым способствуя росту социальной несправедливости </w:t>
      </w:r>
      <w:r w:rsidR="00C64D92">
        <w:rPr>
          <w:sz w:val="28"/>
          <w:szCs w:val="28"/>
        </w:rPr>
        <w:t>и недовольства среди населения.</w:t>
      </w:r>
    </w:p>
    <w:p w:rsidR="00EC66F6" w:rsidRPr="00EC66F6" w:rsidRDefault="00EC66F6" w:rsidP="00EC66F6">
      <w:pPr>
        <w:ind w:firstLine="709"/>
        <w:jc w:val="both"/>
        <w:rPr>
          <w:sz w:val="28"/>
          <w:szCs w:val="28"/>
        </w:rPr>
      </w:pPr>
      <w:r w:rsidRPr="00EC66F6">
        <w:rPr>
          <w:sz w:val="28"/>
          <w:szCs w:val="28"/>
        </w:rPr>
        <w:t>В условиях глобализации и усиления экономических связей проблема коррупции становится особенно актуальной, так как ее проявления могут негативно сказываться на развитии национальных экономик и международном сотрудничестве.</w:t>
      </w:r>
    </w:p>
    <w:p w:rsidR="00EC66F6" w:rsidRDefault="00EC66F6" w:rsidP="00EC66F6">
      <w:pPr>
        <w:ind w:firstLine="709"/>
        <w:jc w:val="both"/>
        <w:rPr>
          <w:sz w:val="28"/>
          <w:szCs w:val="28"/>
        </w:rPr>
      </w:pPr>
    </w:p>
    <w:p w:rsidR="007C20B1" w:rsidRPr="00EC66F6" w:rsidRDefault="007C20B1" w:rsidP="00EC66F6">
      <w:pPr>
        <w:ind w:firstLine="709"/>
        <w:jc w:val="both"/>
        <w:rPr>
          <w:sz w:val="28"/>
          <w:szCs w:val="28"/>
        </w:rPr>
      </w:pPr>
    </w:p>
    <w:p w:rsidR="00EC66F6" w:rsidRPr="007C20B1" w:rsidRDefault="007C20B1" w:rsidP="007B6B51">
      <w:pPr>
        <w:pStyle w:val="2"/>
        <w:tabs>
          <w:tab w:val="left" w:pos="1418"/>
        </w:tabs>
        <w:spacing w:before="0"/>
        <w:ind w:firstLine="709"/>
        <w:rPr>
          <w:rFonts w:ascii="Times New Roman" w:hAnsi="Times New Roman" w:cs="Times New Roman"/>
          <w:color w:val="auto"/>
          <w:sz w:val="28"/>
          <w:szCs w:val="28"/>
        </w:rPr>
      </w:pPr>
      <w:bookmarkStart w:id="1" w:name="_Toc185096768"/>
      <w:r w:rsidRPr="007C20B1">
        <w:rPr>
          <w:rFonts w:ascii="Times New Roman" w:hAnsi="Times New Roman" w:cs="Times New Roman"/>
          <w:color w:val="auto"/>
          <w:sz w:val="28"/>
          <w:szCs w:val="28"/>
        </w:rPr>
        <w:t>1.1</w:t>
      </w:r>
      <w:r w:rsidRPr="007C20B1">
        <w:rPr>
          <w:rFonts w:ascii="Times New Roman" w:hAnsi="Times New Roman" w:cs="Times New Roman"/>
          <w:color w:val="auto"/>
          <w:sz w:val="28"/>
          <w:szCs w:val="28"/>
        </w:rPr>
        <w:tab/>
      </w:r>
      <w:r w:rsidR="00EC66F6" w:rsidRPr="007C20B1">
        <w:rPr>
          <w:rFonts w:ascii="Times New Roman" w:hAnsi="Times New Roman" w:cs="Times New Roman"/>
          <w:color w:val="auto"/>
          <w:sz w:val="28"/>
          <w:szCs w:val="28"/>
        </w:rPr>
        <w:t>Причины возникновения коррупции</w:t>
      </w:r>
      <w:bookmarkEnd w:id="1"/>
    </w:p>
    <w:p w:rsidR="007C20B1" w:rsidRDefault="007C20B1" w:rsidP="00EC66F6">
      <w:pPr>
        <w:ind w:firstLine="709"/>
        <w:jc w:val="both"/>
        <w:rPr>
          <w:sz w:val="28"/>
          <w:szCs w:val="28"/>
        </w:rPr>
      </w:pPr>
    </w:p>
    <w:p w:rsidR="00C64D92" w:rsidRDefault="00EC66F6" w:rsidP="00EC66F6">
      <w:pPr>
        <w:ind w:firstLine="709"/>
        <w:jc w:val="both"/>
        <w:rPr>
          <w:sz w:val="28"/>
          <w:szCs w:val="28"/>
        </w:rPr>
      </w:pPr>
      <w:r w:rsidRPr="00EC66F6">
        <w:rPr>
          <w:sz w:val="28"/>
          <w:szCs w:val="28"/>
        </w:rPr>
        <w:t>Причины возникновения коррупции зависят от различных факторов, которые могут проявляться как на уровне отдельных личностей, та</w:t>
      </w:r>
      <w:r w:rsidR="00C64D92">
        <w:rPr>
          <w:sz w:val="28"/>
          <w:szCs w:val="28"/>
        </w:rPr>
        <w:t>к и на уровне общества в целом.</w:t>
      </w:r>
    </w:p>
    <w:p w:rsidR="00EC66F6" w:rsidRPr="00EC66F6" w:rsidRDefault="00C64D92" w:rsidP="00EC66F6">
      <w:pPr>
        <w:ind w:firstLine="709"/>
        <w:jc w:val="both"/>
        <w:rPr>
          <w:sz w:val="28"/>
          <w:szCs w:val="28"/>
        </w:rPr>
      </w:pPr>
      <w:r>
        <w:rPr>
          <w:sz w:val="28"/>
          <w:szCs w:val="28"/>
        </w:rPr>
        <w:t>1.</w:t>
      </w:r>
      <w:r>
        <w:rPr>
          <w:sz w:val="28"/>
          <w:szCs w:val="28"/>
        </w:rPr>
        <w:tab/>
      </w:r>
      <w:r w:rsidR="00EC66F6" w:rsidRPr="00EC66F6">
        <w:rPr>
          <w:sz w:val="28"/>
          <w:szCs w:val="28"/>
        </w:rPr>
        <w:t xml:space="preserve">Одной из основных </w:t>
      </w:r>
      <w:r w:rsidR="00EC66F6" w:rsidRPr="00C64D92">
        <w:rPr>
          <w:b/>
          <w:sz w:val="28"/>
          <w:szCs w:val="28"/>
        </w:rPr>
        <w:t>экономических причин</w:t>
      </w:r>
      <w:r w:rsidR="00EC66F6" w:rsidRPr="00EC66F6">
        <w:rPr>
          <w:sz w:val="28"/>
          <w:szCs w:val="28"/>
        </w:rPr>
        <w:t xml:space="preserve"> является </w:t>
      </w:r>
      <w:r w:rsidR="00EC66F6" w:rsidRPr="00C64D92">
        <w:rPr>
          <w:sz w:val="28"/>
          <w:szCs w:val="28"/>
        </w:rPr>
        <w:t>низкий уровень доходов населения</w:t>
      </w:r>
      <w:r w:rsidR="00EC66F6" w:rsidRPr="00EC66F6">
        <w:rPr>
          <w:sz w:val="28"/>
          <w:szCs w:val="28"/>
        </w:rPr>
        <w:t xml:space="preserve"> и значительное неравенство в распределении благ, что подталкивает людей к поиску дополнительных источников заработка, в том числе и незаконных. В условиях экономической нестабильности и отсутствия равных возможностей, коррупция часто </w:t>
      </w:r>
      <w:proofErr w:type="gramStart"/>
      <w:r w:rsidR="00EC66F6" w:rsidRPr="00EC66F6">
        <w:rPr>
          <w:sz w:val="28"/>
          <w:szCs w:val="28"/>
        </w:rPr>
        <w:t>воспринимается</w:t>
      </w:r>
      <w:proofErr w:type="gramEnd"/>
      <w:r w:rsidR="00EC66F6" w:rsidRPr="00EC66F6">
        <w:rPr>
          <w:sz w:val="28"/>
          <w:szCs w:val="28"/>
        </w:rPr>
        <w:t xml:space="preserve"> как единственный способ улучшить своё материальное положение.</w:t>
      </w:r>
    </w:p>
    <w:p w:rsidR="00EC66F6" w:rsidRPr="00EC66F6" w:rsidRDefault="00C64D92" w:rsidP="00C64D92">
      <w:pPr>
        <w:tabs>
          <w:tab w:val="left" w:pos="1418"/>
        </w:tabs>
        <w:ind w:firstLine="709"/>
        <w:jc w:val="both"/>
        <w:rPr>
          <w:sz w:val="28"/>
          <w:szCs w:val="28"/>
        </w:rPr>
      </w:pPr>
      <w:r>
        <w:rPr>
          <w:sz w:val="28"/>
          <w:szCs w:val="28"/>
        </w:rPr>
        <w:t>2.</w:t>
      </w:r>
      <w:r>
        <w:rPr>
          <w:sz w:val="28"/>
          <w:szCs w:val="28"/>
        </w:rPr>
        <w:tab/>
      </w:r>
      <w:r w:rsidR="00EC66F6" w:rsidRPr="00C64D92">
        <w:rPr>
          <w:b/>
          <w:sz w:val="28"/>
          <w:szCs w:val="28"/>
        </w:rPr>
        <w:t>Политические причины</w:t>
      </w:r>
      <w:r w:rsidR="00EC66F6" w:rsidRPr="00EC66F6">
        <w:rPr>
          <w:sz w:val="28"/>
          <w:szCs w:val="28"/>
        </w:rPr>
        <w:t xml:space="preserve"> оказывают некоторое влияние в порождении коррупции. Слабость правового государства, недостаток демократических институтов, отсутствие </w:t>
      </w:r>
      <w:proofErr w:type="spellStart"/>
      <w:r w:rsidR="00EC66F6" w:rsidRPr="00EC66F6">
        <w:rPr>
          <w:sz w:val="28"/>
          <w:szCs w:val="28"/>
        </w:rPr>
        <w:t>транспарентности</w:t>
      </w:r>
      <w:proofErr w:type="spellEnd"/>
      <w:r w:rsidR="00EC66F6" w:rsidRPr="00EC66F6">
        <w:rPr>
          <w:sz w:val="28"/>
          <w:szCs w:val="28"/>
        </w:rPr>
        <w:t xml:space="preserve"> в деятельности органов власти создают благоприятную почву для коррупционных практик. В условиях, когда контроль над деятельностью государственных органов ограничен или отсутствует, коррупция становится неотъемлемой частью системы.</w:t>
      </w:r>
    </w:p>
    <w:p w:rsidR="00EC66F6" w:rsidRPr="00EC66F6" w:rsidRDefault="00C64D92" w:rsidP="00C64D92">
      <w:pPr>
        <w:tabs>
          <w:tab w:val="left" w:pos="1418"/>
        </w:tabs>
        <w:ind w:firstLine="709"/>
        <w:jc w:val="both"/>
        <w:rPr>
          <w:sz w:val="28"/>
          <w:szCs w:val="28"/>
        </w:rPr>
      </w:pPr>
      <w:r>
        <w:rPr>
          <w:sz w:val="28"/>
          <w:szCs w:val="28"/>
        </w:rPr>
        <w:t>3.</w:t>
      </w:r>
      <w:r>
        <w:rPr>
          <w:sz w:val="28"/>
          <w:szCs w:val="28"/>
        </w:rPr>
        <w:tab/>
      </w:r>
      <w:r w:rsidR="00EC66F6" w:rsidRPr="00C64D92">
        <w:rPr>
          <w:b/>
          <w:sz w:val="28"/>
          <w:szCs w:val="28"/>
        </w:rPr>
        <w:t>Социальные причины</w:t>
      </w:r>
      <w:r w:rsidR="00EC66F6" w:rsidRPr="00EC66F6">
        <w:rPr>
          <w:sz w:val="28"/>
          <w:szCs w:val="28"/>
        </w:rPr>
        <w:t xml:space="preserve"> коррупции связаны с культурными традициями и нормами поведения в обществе. В странах, где коррупция считается обыденным явлением, а взяточничество и протекционизм воспринимаются как способ решения проблем, уровень коррупции </w:t>
      </w:r>
      <w:r w:rsidR="00EC66F6" w:rsidRPr="00EC66F6">
        <w:rPr>
          <w:sz w:val="28"/>
          <w:szCs w:val="28"/>
        </w:rPr>
        <w:lastRenderedPageBreak/>
        <w:t>значительно выше. Отсутствие общественного контроля и активного гражданского участия также способствует распространению коррупционных практик.</w:t>
      </w:r>
    </w:p>
    <w:p w:rsidR="00EC66F6" w:rsidRPr="00EC66F6" w:rsidRDefault="00C64D92" w:rsidP="00C64D92">
      <w:pPr>
        <w:tabs>
          <w:tab w:val="left" w:pos="1418"/>
        </w:tabs>
        <w:ind w:firstLine="709"/>
        <w:jc w:val="both"/>
        <w:rPr>
          <w:sz w:val="28"/>
          <w:szCs w:val="28"/>
        </w:rPr>
      </w:pPr>
      <w:r>
        <w:rPr>
          <w:sz w:val="28"/>
          <w:szCs w:val="28"/>
        </w:rPr>
        <w:t>4.</w:t>
      </w:r>
      <w:r>
        <w:rPr>
          <w:sz w:val="28"/>
          <w:szCs w:val="28"/>
        </w:rPr>
        <w:tab/>
      </w:r>
      <w:r w:rsidR="00EC66F6" w:rsidRPr="00C64D92">
        <w:rPr>
          <w:b/>
          <w:sz w:val="28"/>
          <w:szCs w:val="28"/>
        </w:rPr>
        <w:t>Личные причины</w:t>
      </w:r>
      <w:r w:rsidR="00EC66F6" w:rsidRPr="00EC66F6">
        <w:rPr>
          <w:sz w:val="28"/>
          <w:szCs w:val="28"/>
        </w:rPr>
        <w:t xml:space="preserve"> коррупции заключаются в стремлении отдельных индивидов к обогащению, власти и влиянию. Жадность, </w:t>
      </w:r>
      <w:proofErr w:type="spellStart"/>
      <w:r w:rsidR="00EC66F6" w:rsidRPr="00EC66F6">
        <w:rPr>
          <w:sz w:val="28"/>
          <w:szCs w:val="28"/>
        </w:rPr>
        <w:t>амбициозность</w:t>
      </w:r>
      <w:proofErr w:type="spellEnd"/>
      <w:r w:rsidR="00EC66F6" w:rsidRPr="00EC66F6">
        <w:rPr>
          <w:sz w:val="28"/>
          <w:szCs w:val="28"/>
        </w:rPr>
        <w:t xml:space="preserve"> и стремление к личной выгоде приводят к тому, что люди, обладающие полномочиями, используют их в своих интересах, пренебрегая законностью и общественными нормами. Часто возникают скандалы именно из-за этой причины. В совокупности все эти причины создают благоприятные условия для развития коррупционных процессов, затрудняя борьбу с этим негативным явлением.</w:t>
      </w:r>
    </w:p>
    <w:p w:rsidR="00EC66F6" w:rsidRDefault="00EC66F6" w:rsidP="00EC66F6">
      <w:pPr>
        <w:ind w:firstLine="709"/>
        <w:jc w:val="both"/>
        <w:rPr>
          <w:sz w:val="28"/>
          <w:szCs w:val="28"/>
        </w:rPr>
      </w:pPr>
    </w:p>
    <w:p w:rsidR="007C20B1" w:rsidRPr="00EC66F6" w:rsidRDefault="007C20B1" w:rsidP="00EC66F6">
      <w:pPr>
        <w:ind w:firstLine="709"/>
        <w:jc w:val="both"/>
        <w:rPr>
          <w:sz w:val="28"/>
          <w:szCs w:val="28"/>
        </w:rPr>
      </w:pPr>
    </w:p>
    <w:p w:rsidR="00EC66F6" w:rsidRPr="007C20B1" w:rsidRDefault="007C20B1" w:rsidP="007B6B51">
      <w:pPr>
        <w:pStyle w:val="2"/>
        <w:tabs>
          <w:tab w:val="left" w:pos="1418"/>
        </w:tabs>
        <w:spacing w:before="0"/>
        <w:ind w:firstLine="709"/>
        <w:rPr>
          <w:rFonts w:ascii="Times New Roman" w:hAnsi="Times New Roman" w:cs="Times New Roman"/>
          <w:color w:val="auto"/>
          <w:sz w:val="28"/>
          <w:szCs w:val="28"/>
        </w:rPr>
      </w:pPr>
      <w:bookmarkStart w:id="2" w:name="_Toc185096769"/>
      <w:r w:rsidRPr="007C20B1">
        <w:rPr>
          <w:rFonts w:ascii="Times New Roman" w:hAnsi="Times New Roman" w:cs="Times New Roman"/>
          <w:color w:val="auto"/>
          <w:sz w:val="28"/>
          <w:szCs w:val="28"/>
        </w:rPr>
        <w:t>1.2</w:t>
      </w:r>
      <w:r w:rsidRPr="007C20B1">
        <w:rPr>
          <w:rFonts w:ascii="Times New Roman" w:hAnsi="Times New Roman" w:cs="Times New Roman"/>
          <w:color w:val="auto"/>
          <w:sz w:val="28"/>
          <w:szCs w:val="28"/>
        </w:rPr>
        <w:tab/>
      </w:r>
      <w:r w:rsidR="00EC66F6" w:rsidRPr="007C20B1">
        <w:rPr>
          <w:rFonts w:ascii="Times New Roman" w:hAnsi="Times New Roman" w:cs="Times New Roman"/>
          <w:color w:val="auto"/>
          <w:sz w:val="28"/>
          <w:szCs w:val="28"/>
        </w:rPr>
        <w:t>Формы коррупции</w:t>
      </w:r>
      <w:bookmarkEnd w:id="2"/>
    </w:p>
    <w:p w:rsidR="007C20B1" w:rsidRDefault="007C20B1"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Коррупция проявляется в различных формах, каждая из которых отличается своими характеристиками и степенью влияния на общество и государство.</w:t>
      </w:r>
    </w:p>
    <w:p w:rsidR="00EC66F6" w:rsidRPr="00EC66F6" w:rsidRDefault="00C64D92" w:rsidP="00C64D92">
      <w:pPr>
        <w:tabs>
          <w:tab w:val="left" w:pos="1418"/>
        </w:tabs>
        <w:ind w:firstLine="709"/>
        <w:jc w:val="both"/>
        <w:rPr>
          <w:sz w:val="28"/>
          <w:szCs w:val="28"/>
        </w:rPr>
      </w:pPr>
      <w:r>
        <w:rPr>
          <w:sz w:val="28"/>
          <w:szCs w:val="28"/>
        </w:rPr>
        <w:t>1.</w:t>
      </w:r>
      <w:r>
        <w:rPr>
          <w:sz w:val="28"/>
          <w:szCs w:val="28"/>
        </w:rPr>
        <w:tab/>
      </w:r>
      <w:r w:rsidR="00EC66F6" w:rsidRPr="00EC66F6">
        <w:rPr>
          <w:sz w:val="28"/>
          <w:szCs w:val="28"/>
        </w:rPr>
        <w:t xml:space="preserve">Одной из самых распространенных форм – это </w:t>
      </w:r>
      <w:proofErr w:type="spellStart"/>
      <w:r w:rsidR="00EC66F6" w:rsidRPr="00C64D92">
        <w:rPr>
          <w:b/>
          <w:sz w:val="28"/>
          <w:szCs w:val="28"/>
        </w:rPr>
        <w:t>взятничество</w:t>
      </w:r>
      <w:proofErr w:type="spellEnd"/>
      <w:r w:rsidR="00EC66F6" w:rsidRPr="00EC66F6">
        <w:rPr>
          <w:sz w:val="28"/>
          <w:szCs w:val="28"/>
        </w:rPr>
        <w:t xml:space="preserve">, которое заключается в предоставлении денежных средств или иных материальных благ в обмен на услуги или решения в пользу взяткодателя. </w:t>
      </w:r>
      <w:proofErr w:type="spellStart"/>
      <w:r w:rsidR="00EC66F6" w:rsidRPr="00EC66F6">
        <w:rPr>
          <w:sz w:val="28"/>
          <w:szCs w:val="28"/>
        </w:rPr>
        <w:t>Взятничество</w:t>
      </w:r>
      <w:proofErr w:type="spellEnd"/>
      <w:r w:rsidR="00EC66F6" w:rsidRPr="00EC66F6">
        <w:rPr>
          <w:sz w:val="28"/>
          <w:szCs w:val="28"/>
        </w:rPr>
        <w:t xml:space="preserve"> существует как в государственных учреждениях, так и в частном секторе, создавая условия для искажения справедливого распределения ресурсов и возможностей.</w:t>
      </w:r>
    </w:p>
    <w:p w:rsidR="00EC66F6" w:rsidRPr="00EC66F6" w:rsidRDefault="00C64D92" w:rsidP="00C64D92">
      <w:pPr>
        <w:tabs>
          <w:tab w:val="left" w:pos="1418"/>
        </w:tabs>
        <w:ind w:firstLine="709"/>
        <w:jc w:val="both"/>
        <w:rPr>
          <w:sz w:val="28"/>
          <w:szCs w:val="28"/>
        </w:rPr>
      </w:pPr>
      <w:r>
        <w:rPr>
          <w:sz w:val="28"/>
          <w:szCs w:val="28"/>
        </w:rPr>
        <w:t>2.</w:t>
      </w:r>
      <w:r>
        <w:rPr>
          <w:sz w:val="28"/>
          <w:szCs w:val="28"/>
        </w:rPr>
        <w:tab/>
      </w:r>
      <w:r w:rsidR="00EC66F6" w:rsidRPr="00C64D92">
        <w:rPr>
          <w:b/>
          <w:sz w:val="28"/>
          <w:szCs w:val="28"/>
        </w:rPr>
        <w:t>Мошенничество</w:t>
      </w:r>
      <w:r w:rsidR="00EC66F6" w:rsidRPr="00EC66F6">
        <w:rPr>
          <w:sz w:val="28"/>
          <w:szCs w:val="28"/>
        </w:rPr>
        <w:t xml:space="preserve"> — форма коррупции, при которой должностные лица или представители бизнеса используют свои полномочия для обмана и получения личной выгоды. Оно включает в себя подделку документов, манипуляции с финансовыми отчетами и другие способы введения в заблуждение с целью получения неправомерной прибыли.</w:t>
      </w:r>
    </w:p>
    <w:p w:rsidR="00EC66F6" w:rsidRPr="00EC66F6" w:rsidRDefault="00C64D92" w:rsidP="00C64D92">
      <w:pPr>
        <w:tabs>
          <w:tab w:val="left" w:pos="1418"/>
        </w:tabs>
        <w:ind w:firstLine="709"/>
        <w:jc w:val="both"/>
        <w:rPr>
          <w:sz w:val="28"/>
          <w:szCs w:val="28"/>
        </w:rPr>
      </w:pPr>
      <w:r>
        <w:rPr>
          <w:sz w:val="28"/>
          <w:szCs w:val="28"/>
        </w:rPr>
        <w:t>3.</w:t>
      </w:r>
      <w:r>
        <w:rPr>
          <w:sz w:val="28"/>
          <w:szCs w:val="28"/>
        </w:rPr>
        <w:tab/>
      </w:r>
      <w:r w:rsidR="00EC66F6" w:rsidRPr="00C64D92">
        <w:rPr>
          <w:b/>
          <w:sz w:val="28"/>
          <w:szCs w:val="28"/>
        </w:rPr>
        <w:t>Отмывание денег</w:t>
      </w:r>
      <w:r w:rsidR="00EC66F6" w:rsidRPr="00EC66F6">
        <w:rPr>
          <w:sz w:val="28"/>
          <w:szCs w:val="28"/>
        </w:rPr>
        <w:t xml:space="preserve"> является важной составляющей коррупционных схем, позволяя легализовать доходы, полученные незаконным путем. Эта форма проявления коррупции особенно опасна тем, что она тесно связана с организованной преступностью и экономическими преступлениями, что подрывает стабильность финансовых систем и доверие к ним.</w:t>
      </w:r>
    </w:p>
    <w:p w:rsidR="00EC66F6" w:rsidRPr="00EC66F6" w:rsidRDefault="00C64D92" w:rsidP="00C64D92">
      <w:pPr>
        <w:tabs>
          <w:tab w:val="left" w:pos="1418"/>
        </w:tabs>
        <w:ind w:firstLine="709"/>
        <w:jc w:val="both"/>
        <w:rPr>
          <w:sz w:val="28"/>
          <w:szCs w:val="28"/>
        </w:rPr>
      </w:pPr>
      <w:r>
        <w:rPr>
          <w:sz w:val="28"/>
          <w:szCs w:val="28"/>
        </w:rPr>
        <w:t>4.</w:t>
      </w:r>
      <w:r>
        <w:rPr>
          <w:sz w:val="28"/>
          <w:szCs w:val="28"/>
        </w:rPr>
        <w:tab/>
      </w:r>
      <w:r w:rsidR="00EC66F6" w:rsidRPr="00C64D92">
        <w:rPr>
          <w:b/>
          <w:sz w:val="28"/>
          <w:szCs w:val="28"/>
        </w:rPr>
        <w:t>Непотизм и фаворитизм</w:t>
      </w:r>
      <w:r w:rsidR="00EC66F6" w:rsidRPr="00EC66F6">
        <w:rPr>
          <w:sz w:val="28"/>
          <w:szCs w:val="28"/>
        </w:rPr>
        <w:t xml:space="preserve"> представляют собой формы коррупции, когда в процесс принятия решений вмешиваются личные связи и предпочтения. В этом случае назначения на должности, распределение контрактов или предоставление привилегий происходит не на основе объективных критериев и заслуг, а из-за личной преданности, родственных связей или дружеских отношений. Из-за этого снижается эффективность работы организаций, теряется доверие к государственным и частным институтам, деморализуются сотрудники, лишенные справедливого карьерного роста.</w:t>
      </w:r>
    </w:p>
    <w:p w:rsidR="00EC66F6" w:rsidRDefault="00EC66F6" w:rsidP="00EC66F6">
      <w:pPr>
        <w:ind w:firstLine="709"/>
        <w:jc w:val="both"/>
        <w:rPr>
          <w:sz w:val="28"/>
          <w:szCs w:val="28"/>
        </w:rPr>
      </w:pPr>
    </w:p>
    <w:p w:rsidR="00EC66F6" w:rsidRPr="007C20B1" w:rsidRDefault="007C20B1" w:rsidP="007C20B1">
      <w:pPr>
        <w:pStyle w:val="2"/>
        <w:spacing w:before="0"/>
        <w:ind w:firstLine="709"/>
        <w:rPr>
          <w:rFonts w:ascii="Times New Roman" w:hAnsi="Times New Roman" w:cs="Times New Roman"/>
          <w:color w:val="auto"/>
          <w:sz w:val="28"/>
          <w:szCs w:val="28"/>
        </w:rPr>
      </w:pPr>
      <w:bookmarkStart w:id="3" w:name="_Toc185096770"/>
      <w:r w:rsidRPr="007C20B1">
        <w:rPr>
          <w:rFonts w:ascii="Times New Roman" w:hAnsi="Times New Roman" w:cs="Times New Roman"/>
          <w:color w:val="auto"/>
          <w:sz w:val="28"/>
          <w:szCs w:val="28"/>
        </w:rPr>
        <w:lastRenderedPageBreak/>
        <w:t>1.3</w:t>
      </w:r>
      <w:r w:rsidRPr="007C20B1">
        <w:rPr>
          <w:rFonts w:ascii="Times New Roman" w:hAnsi="Times New Roman" w:cs="Times New Roman"/>
          <w:color w:val="auto"/>
          <w:sz w:val="28"/>
          <w:szCs w:val="28"/>
        </w:rPr>
        <w:tab/>
      </w:r>
      <w:r w:rsidR="00EC66F6" w:rsidRPr="007C20B1">
        <w:rPr>
          <w:rFonts w:ascii="Times New Roman" w:hAnsi="Times New Roman" w:cs="Times New Roman"/>
          <w:color w:val="auto"/>
          <w:sz w:val="28"/>
          <w:szCs w:val="28"/>
        </w:rPr>
        <w:t>Виды коррупции</w:t>
      </w:r>
      <w:bookmarkEnd w:id="3"/>
    </w:p>
    <w:p w:rsidR="007C20B1" w:rsidRDefault="007C20B1"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Коррупция может проявляться в различных видах, из которых выделяют бытовую, политическую, административную, деловую и корпоративную.</w:t>
      </w:r>
    </w:p>
    <w:p w:rsidR="00EC66F6" w:rsidRPr="00EC66F6" w:rsidRDefault="00C64D92" w:rsidP="00C64D92">
      <w:pPr>
        <w:tabs>
          <w:tab w:val="left" w:pos="1418"/>
        </w:tabs>
        <w:ind w:firstLine="709"/>
        <w:jc w:val="both"/>
        <w:rPr>
          <w:sz w:val="28"/>
          <w:szCs w:val="28"/>
        </w:rPr>
      </w:pPr>
      <w:r>
        <w:rPr>
          <w:sz w:val="28"/>
          <w:szCs w:val="28"/>
        </w:rPr>
        <w:t>1.</w:t>
      </w:r>
      <w:r>
        <w:rPr>
          <w:sz w:val="28"/>
          <w:szCs w:val="28"/>
        </w:rPr>
        <w:tab/>
      </w:r>
      <w:r w:rsidR="00EC66F6" w:rsidRPr="00EC66F6">
        <w:rPr>
          <w:sz w:val="28"/>
          <w:szCs w:val="28"/>
        </w:rPr>
        <w:t xml:space="preserve">Одним из основных видов является </w:t>
      </w:r>
      <w:r w:rsidR="00EC66F6" w:rsidRPr="00C64D92">
        <w:rPr>
          <w:b/>
          <w:sz w:val="28"/>
          <w:szCs w:val="28"/>
        </w:rPr>
        <w:t>политическая коррупция</w:t>
      </w:r>
      <w:r w:rsidR="00EC66F6" w:rsidRPr="00EC66F6">
        <w:rPr>
          <w:sz w:val="28"/>
          <w:szCs w:val="28"/>
        </w:rPr>
        <w:t>, которая возникает, когда лица, наделенные властными полномочиями, используют свое положение для извлечения личной выгоды. Это может выражаться в подкупе государственных чиновников, манипуляциях с законодательными актами, сокрытии доходов и принятии решений, выгодных узкому кругу лиц. Политическая коррупция подрывает основы демократического управления, ослабляет доверие граждан к власти и способствует росту авторитарных тенденций.</w:t>
      </w:r>
    </w:p>
    <w:p w:rsidR="00EC66F6" w:rsidRPr="00EC66F6" w:rsidRDefault="00C64D92" w:rsidP="00C64D92">
      <w:pPr>
        <w:tabs>
          <w:tab w:val="left" w:pos="1418"/>
        </w:tabs>
        <w:ind w:firstLine="709"/>
        <w:jc w:val="both"/>
        <w:rPr>
          <w:sz w:val="28"/>
          <w:szCs w:val="28"/>
        </w:rPr>
      </w:pPr>
      <w:r>
        <w:rPr>
          <w:sz w:val="28"/>
          <w:szCs w:val="28"/>
        </w:rPr>
        <w:t>2.</w:t>
      </w:r>
      <w:r>
        <w:rPr>
          <w:sz w:val="28"/>
          <w:szCs w:val="28"/>
        </w:rPr>
        <w:tab/>
      </w:r>
      <w:r w:rsidR="00EC66F6" w:rsidRPr="00C64D92">
        <w:rPr>
          <w:b/>
          <w:sz w:val="28"/>
          <w:szCs w:val="28"/>
        </w:rPr>
        <w:t>Деловая коррупция</w:t>
      </w:r>
      <w:r w:rsidR="00EC66F6" w:rsidRPr="00EC66F6">
        <w:rPr>
          <w:sz w:val="28"/>
          <w:szCs w:val="28"/>
        </w:rPr>
        <w:t xml:space="preserve"> представляет собой другой важный вид коррупционных практик, охватывающий коммерческую сферу. В этом случае речь идет о взяточничестве в бизнесе, откатных схемах при заключении контрактов, манипуляциях с тендерами и государственными закупками. Бизнес-коррупция вредит конкурентной среде, создает условия для монополизации рынка и снижает привлекательность страны для иностранных инвесторов. В условиях высокой коррупции эффективность бизнеса падает, так как ресурсы тратятся не на развитие и инновации, а на поддержание нелегальных схем и покрытие убытков от незаконных операций.</w:t>
      </w:r>
    </w:p>
    <w:p w:rsidR="00EC66F6" w:rsidRPr="00EC66F6" w:rsidRDefault="00C64D92" w:rsidP="00C64D92">
      <w:pPr>
        <w:tabs>
          <w:tab w:val="left" w:pos="1418"/>
        </w:tabs>
        <w:ind w:firstLine="709"/>
        <w:jc w:val="both"/>
        <w:rPr>
          <w:sz w:val="28"/>
          <w:szCs w:val="28"/>
        </w:rPr>
      </w:pPr>
      <w:r>
        <w:rPr>
          <w:sz w:val="28"/>
          <w:szCs w:val="28"/>
        </w:rPr>
        <w:t>3.</w:t>
      </w:r>
      <w:r>
        <w:rPr>
          <w:sz w:val="28"/>
          <w:szCs w:val="28"/>
        </w:rPr>
        <w:tab/>
      </w:r>
      <w:r w:rsidR="00EC66F6" w:rsidRPr="00C64D92">
        <w:rPr>
          <w:b/>
          <w:sz w:val="28"/>
          <w:szCs w:val="28"/>
        </w:rPr>
        <w:t>Бытовая коррупция</w:t>
      </w:r>
      <w:r w:rsidR="00EC66F6" w:rsidRPr="00EC66F6">
        <w:rPr>
          <w:sz w:val="28"/>
          <w:szCs w:val="28"/>
        </w:rPr>
        <w:t xml:space="preserve"> касается взаимодействия обычных граждан с различными государственными или частными организациями. Это может быть взятка должностным лицам за ускорение процесса рассмотрения документов, получение нужных услуг или избегание наказаний. Бытовая коррупция особенно распространена в странах с низким уровнем правопорядка и отсутствием надежных механизмов защиты прав граждан. Она создает препятствия для равного доступа к услугам и правосудию, усиливает социальное неравенство и способствует укоренению коррупционной культуры в обществе.</w:t>
      </w:r>
    </w:p>
    <w:p w:rsidR="00EC66F6" w:rsidRPr="00EC66F6" w:rsidRDefault="00C64D92" w:rsidP="00C64D92">
      <w:pPr>
        <w:tabs>
          <w:tab w:val="left" w:pos="1418"/>
        </w:tabs>
        <w:ind w:firstLine="709"/>
        <w:jc w:val="both"/>
        <w:rPr>
          <w:sz w:val="28"/>
          <w:szCs w:val="28"/>
        </w:rPr>
      </w:pPr>
      <w:r>
        <w:rPr>
          <w:sz w:val="28"/>
          <w:szCs w:val="28"/>
        </w:rPr>
        <w:t>4.</w:t>
      </w:r>
      <w:r>
        <w:rPr>
          <w:sz w:val="28"/>
          <w:szCs w:val="28"/>
        </w:rPr>
        <w:tab/>
      </w:r>
      <w:r w:rsidR="00EC66F6" w:rsidRPr="00C64D92">
        <w:rPr>
          <w:b/>
          <w:sz w:val="28"/>
          <w:szCs w:val="28"/>
        </w:rPr>
        <w:t>Административная коррупция</w:t>
      </w:r>
      <w:r w:rsidR="00EC66F6" w:rsidRPr="00EC66F6">
        <w:rPr>
          <w:sz w:val="28"/>
          <w:szCs w:val="28"/>
        </w:rPr>
        <w:t xml:space="preserve"> — это форма коррупции, которая возникает на уровне взаимодействия граждан и бизнеса с государственными служащими и чиновниками, выполняющими административные функции. Этот вид коррупции связан с действиями должностных лиц, которые используют свое служебное положение для получения неправомерной выгоды в обмен на выполнение своих прямых обязанностей или принятие решений в интересах конкретных лиц или организаций.</w:t>
      </w:r>
    </w:p>
    <w:p w:rsidR="00EC66F6" w:rsidRPr="00EC66F6" w:rsidRDefault="00EC66F6" w:rsidP="007C20B1">
      <w:pPr>
        <w:tabs>
          <w:tab w:val="left" w:pos="993"/>
        </w:tabs>
        <w:ind w:firstLine="709"/>
        <w:jc w:val="both"/>
        <w:rPr>
          <w:sz w:val="28"/>
          <w:szCs w:val="28"/>
        </w:rPr>
      </w:pPr>
      <w:r w:rsidRPr="00EC66F6">
        <w:rPr>
          <w:sz w:val="28"/>
          <w:szCs w:val="28"/>
        </w:rPr>
        <w:t xml:space="preserve">Чаще всего административная коррупция проявляется в виде взяточничества, когда граждане или компании вынуждены платить чиновникам за ускорение процесса оформления документов, лицензий, разрешений, регистрации, либо за обход установленных процедур и норм. Примеры могут включать коррупционные схемы в сфере здравоохранения, </w:t>
      </w:r>
      <w:r w:rsidRPr="00EC66F6">
        <w:rPr>
          <w:sz w:val="28"/>
          <w:szCs w:val="28"/>
        </w:rPr>
        <w:lastRenderedPageBreak/>
        <w:t>образования, таможни, налоговой службы, при взаимодействии с правоохранительными органами или органами местного самоуправления.</w:t>
      </w:r>
    </w:p>
    <w:p w:rsidR="00EC66F6" w:rsidRPr="00EC66F6" w:rsidRDefault="00C64D92" w:rsidP="007C20B1">
      <w:pPr>
        <w:tabs>
          <w:tab w:val="left" w:pos="1418"/>
        </w:tabs>
        <w:ind w:firstLine="709"/>
        <w:jc w:val="both"/>
        <w:rPr>
          <w:sz w:val="28"/>
          <w:szCs w:val="28"/>
        </w:rPr>
      </w:pPr>
      <w:r>
        <w:rPr>
          <w:sz w:val="28"/>
          <w:szCs w:val="28"/>
        </w:rPr>
        <w:t>5.</w:t>
      </w:r>
      <w:r>
        <w:rPr>
          <w:sz w:val="28"/>
          <w:szCs w:val="28"/>
        </w:rPr>
        <w:tab/>
      </w:r>
      <w:r w:rsidR="00EC66F6" w:rsidRPr="00334243">
        <w:rPr>
          <w:b/>
          <w:sz w:val="28"/>
          <w:szCs w:val="28"/>
        </w:rPr>
        <w:t>Корпоративная коррупция</w:t>
      </w:r>
      <w:r w:rsidR="00EC66F6" w:rsidRPr="00EC66F6">
        <w:rPr>
          <w:sz w:val="28"/>
          <w:szCs w:val="28"/>
        </w:rPr>
        <w:t xml:space="preserve"> — это форма коррупции, которая возникает в частном секторе, когда должностные лица компаний используют свои служебные полномочия и ресурсы организации в личных интересах или в интересах других лиц. Этот вид коррупции может проявляться в различных формах, таких как взятки, откаты, мошенничество, подкуп должностных лиц, манипуляции с финансовыми отчетами, и корпоративное шпионаж. Корпоративная коррупция затрагивает как внутренние процессы внутри компании, так и ее взаимодействие с внешними партнерами, клиентами и государственными структурами.</w:t>
      </w:r>
    </w:p>
    <w:p w:rsidR="00EC66F6" w:rsidRPr="00EC66F6" w:rsidRDefault="00EC66F6" w:rsidP="00EC66F6">
      <w:pPr>
        <w:ind w:firstLine="709"/>
        <w:jc w:val="both"/>
        <w:rPr>
          <w:sz w:val="28"/>
          <w:szCs w:val="28"/>
        </w:rPr>
      </w:pPr>
      <w:r w:rsidRPr="00EC66F6">
        <w:rPr>
          <w:sz w:val="28"/>
          <w:szCs w:val="28"/>
        </w:rPr>
        <w:t>Одним из наиболее распространенных проявлений корпоративной коррупции является практика откатов, когда представители бизнеса платят скрытые комиссии или взятки партнерам, поставщикам или клиентам в обмен на выгодные контракты, льготы или предпочтительные условия сотрудничества. Эта практика подрывает честную конкуренцию, способствует созданию монополий и увеличивает затраты на ведение бизнеса, так как расходы на коррупцию часто перекладываются на конечного потребителя.</w:t>
      </w:r>
    </w:p>
    <w:p w:rsidR="00EC66F6" w:rsidRPr="00EC66F6" w:rsidRDefault="00EC66F6" w:rsidP="00EC66F6">
      <w:pPr>
        <w:ind w:firstLine="709"/>
        <w:jc w:val="both"/>
        <w:rPr>
          <w:sz w:val="28"/>
          <w:szCs w:val="28"/>
        </w:rPr>
      </w:pPr>
      <w:r w:rsidRPr="00EC66F6">
        <w:rPr>
          <w:sz w:val="28"/>
          <w:szCs w:val="28"/>
        </w:rPr>
        <w:t xml:space="preserve">Корпоративная коррупция также включает случаи, когда сотрудники компании используют внутреннюю информацию или ресурсы в своих личных интересах, например, в целях </w:t>
      </w:r>
      <w:proofErr w:type="spellStart"/>
      <w:r w:rsidRPr="00EC66F6">
        <w:rPr>
          <w:sz w:val="28"/>
          <w:szCs w:val="28"/>
        </w:rPr>
        <w:t>инсайдерской</w:t>
      </w:r>
      <w:proofErr w:type="spellEnd"/>
      <w:r w:rsidRPr="00EC66F6">
        <w:rPr>
          <w:sz w:val="28"/>
          <w:szCs w:val="28"/>
        </w:rPr>
        <w:t xml:space="preserve"> торговли, присвоения активов компании или заключения фиктивных сделок. В результате таких действий компании могут понести значительные финансовые убытки, потерять доверие со стороны инвесторов и партнеров, а также столкнуться с юридическими санкциями и </w:t>
      </w:r>
      <w:proofErr w:type="spellStart"/>
      <w:r w:rsidRPr="00EC66F6">
        <w:rPr>
          <w:sz w:val="28"/>
          <w:szCs w:val="28"/>
        </w:rPr>
        <w:t>репутационными</w:t>
      </w:r>
      <w:proofErr w:type="spellEnd"/>
      <w:r w:rsidRPr="00EC66F6">
        <w:rPr>
          <w:sz w:val="28"/>
          <w:szCs w:val="28"/>
        </w:rPr>
        <w:t xml:space="preserve"> рисками.</w:t>
      </w:r>
    </w:p>
    <w:p w:rsidR="00EC66F6" w:rsidRPr="00EC66F6" w:rsidRDefault="00EC66F6" w:rsidP="00EC66F6">
      <w:pPr>
        <w:ind w:firstLine="709"/>
        <w:jc w:val="both"/>
        <w:rPr>
          <w:sz w:val="28"/>
          <w:szCs w:val="28"/>
        </w:rPr>
      </w:pPr>
      <w:r w:rsidRPr="00EC66F6">
        <w:rPr>
          <w:sz w:val="28"/>
          <w:szCs w:val="28"/>
        </w:rPr>
        <w:t>Каждый из этих видов коррупции имеет свои особенности, но их объединяет разрушительное влияние на государственные и общественные институты, экономику и моральные ценности. Социальные последствия коррупции оказывают воздействие на общество, подрывая его основы и искажая принципы справедливости и равенства. Одним из наиболее серьезных последствий является разрушение доверия к государственным институтам и правовому порядку. Когда граждане видят, что государственные служащие злоупотребляют своей властью в корыстных целях, а закон и правосудие становятся доступными только для тех, кто готов платить за них, это приводит к росту недовольства, апатии и безразличия к политическим процессам.</w:t>
      </w:r>
    </w:p>
    <w:p w:rsidR="00EC66F6" w:rsidRPr="00EC66F6" w:rsidRDefault="00EC66F6" w:rsidP="00EC66F6">
      <w:pPr>
        <w:ind w:firstLine="709"/>
        <w:jc w:val="both"/>
        <w:rPr>
          <w:sz w:val="28"/>
          <w:szCs w:val="28"/>
        </w:rPr>
      </w:pPr>
      <w:r w:rsidRPr="00EC66F6">
        <w:rPr>
          <w:sz w:val="28"/>
          <w:szCs w:val="28"/>
        </w:rPr>
        <w:t>Коррупция способствует усилению социальной несправедливости, так как доступ к основным благам и услугам, таким как здравоохранение, образование, правосудие и социальная поддержка, становится неравным. Люди, не имеющие возможности дать взятку или воспользоваться связями, оказываются в невыгодном положении, сталкиваются с дискриминацией и ограниченным доступом к жизненно важным ресурсам. Это увеличивает разрыв между различными социальными слоями, создает почву для социальной напряженности и ведет к росту преступности.</w:t>
      </w:r>
    </w:p>
    <w:p w:rsidR="00EC66F6" w:rsidRPr="00EC66F6" w:rsidRDefault="00EC66F6" w:rsidP="00EC66F6">
      <w:pPr>
        <w:ind w:firstLine="709"/>
        <w:jc w:val="both"/>
        <w:rPr>
          <w:sz w:val="28"/>
          <w:szCs w:val="28"/>
        </w:rPr>
      </w:pPr>
      <w:r w:rsidRPr="00EC66F6">
        <w:rPr>
          <w:sz w:val="28"/>
          <w:szCs w:val="28"/>
        </w:rPr>
        <w:lastRenderedPageBreak/>
        <w:t>Кроме того, коррупция подрывает моральные и этические нормы общества. В условиях, когда коррупционные действия становятся обыденным явлением, у людей формируется восприятие, что незаконные и аморальные поступки — это единственный способ достичь успеха или обеспечить себе достойную жизнь. Это деморализует граждан, особенно молодежь, формируя искаженное представление о том, что успех можно достичь только через нечестные методы, а трудолюбие, компетентность и порядочность не имеют значения.</w:t>
      </w:r>
    </w:p>
    <w:p w:rsidR="00EC66F6" w:rsidRPr="00EC66F6" w:rsidRDefault="00EC66F6" w:rsidP="00EC66F6">
      <w:pPr>
        <w:ind w:firstLine="709"/>
        <w:jc w:val="both"/>
        <w:rPr>
          <w:sz w:val="28"/>
          <w:szCs w:val="28"/>
        </w:rPr>
      </w:pPr>
      <w:r w:rsidRPr="00EC66F6">
        <w:rPr>
          <w:sz w:val="28"/>
          <w:szCs w:val="28"/>
        </w:rPr>
        <w:t>Социальные последствия коррупции проявляются в ослаблении солидарности и гражданского участия. В обществе, охваченном коррупцией, люди теряют веру в то, что могут изменить что-то к лучшему через законные действия, такие как участие в выборах, митингах, общественных движениях или волонтерских инициативах. Это снижает уровень гражданской активности и вовлеченности в общественные процессы, что в конечном итоге ослабляет демократические институты и делает общество более уязвимым перед авторитарными тенденциями.</w:t>
      </w:r>
    </w:p>
    <w:p w:rsidR="00EC66F6" w:rsidRPr="00EC66F6" w:rsidRDefault="00EC66F6" w:rsidP="00EC66F6">
      <w:pPr>
        <w:ind w:firstLine="709"/>
        <w:jc w:val="both"/>
        <w:rPr>
          <w:sz w:val="28"/>
          <w:szCs w:val="28"/>
        </w:rPr>
      </w:pPr>
      <w:r w:rsidRPr="00EC66F6">
        <w:rPr>
          <w:sz w:val="28"/>
          <w:szCs w:val="28"/>
        </w:rPr>
        <w:t xml:space="preserve">Экономические последствия коррупции оказывают разрушительное воздействие на </w:t>
      </w:r>
      <w:proofErr w:type="gramStart"/>
      <w:r w:rsidRPr="00EC66F6">
        <w:rPr>
          <w:sz w:val="28"/>
          <w:szCs w:val="28"/>
        </w:rPr>
        <w:t>экономику</w:t>
      </w:r>
      <w:proofErr w:type="gramEnd"/>
      <w:r w:rsidRPr="00EC66F6">
        <w:rPr>
          <w:sz w:val="28"/>
          <w:szCs w:val="28"/>
        </w:rPr>
        <w:t xml:space="preserve"> как отдельной страны, так и на глобальные экономические процессы. При этом замедляется экономический рост, так как коррупционные схемы и практики искажают рыночные механизмы, создают барьеры для честной конкуренции и способствуют монополизации экономики. Вместо того чтобы направлять ресурсы на развитие и модернизацию, компании вынуждены тратить их на взятки, откаты и поддержание нелегальных связей, что снижает их эффективность и конкурентоспособность на внутреннем и международном рынках.</w:t>
      </w:r>
    </w:p>
    <w:p w:rsidR="00EC66F6" w:rsidRPr="00EC66F6" w:rsidRDefault="00EC66F6"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Это приводит к снижению уровня инвестиций в экономику, так как она увеличивает риски для инвесторов и снижает привлекательность страны для ведения бизнеса. Иностранные и отечественные инвесторы предпочитают вкладывать средства в те регионы и страны, где соблюдаются правила правопорядка, гарантируется защита прав собственности и нет необходимости платить взятки для получения разрешений и лицензий. Высокий уровень коррупции отталкивает потенциальных инвесторов, что, в свою очередь, ведет к сокращению рабочих мест, уменьшению доходов бюджета и снижению уровня жизни населения.</w:t>
      </w:r>
    </w:p>
    <w:p w:rsidR="00EC66F6" w:rsidRPr="00EC66F6" w:rsidRDefault="00EC66F6" w:rsidP="00EC66F6">
      <w:pPr>
        <w:ind w:firstLine="709"/>
        <w:jc w:val="both"/>
        <w:rPr>
          <w:sz w:val="28"/>
          <w:szCs w:val="28"/>
        </w:rPr>
      </w:pPr>
      <w:r w:rsidRPr="00EC66F6">
        <w:rPr>
          <w:sz w:val="28"/>
          <w:szCs w:val="28"/>
        </w:rPr>
        <w:t>Происходит неэффективное распределение государственных ресурсов. Когда распределение бюджетных сре</w:t>
      </w:r>
      <w:proofErr w:type="gramStart"/>
      <w:r w:rsidRPr="00EC66F6">
        <w:rPr>
          <w:sz w:val="28"/>
          <w:szCs w:val="28"/>
        </w:rPr>
        <w:t>дств пр</w:t>
      </w:r>
      <w:proofErr w:type="gramEnd"/>
      <w:r w:rsidRPr="00EC66F6">
        <w:rPr>
          <w:sz w:val="28"/>
          <w:szCs w:val="28"/>
        </w:rPr>
        <w:t>оисходит не на основе объективных нужд и приоритетов, а в интересах отдельных лиц и групп, это приводит к перерасходу бюджетных средств и увеличению государственных долгов. Финансирование неэффективных проектов, искусственное завышение стоимости контрактов и нецелевое использование бюджетных средств ослабляют экономику и создают нагрузку на налогоплательщиков.</w:t>
      </w:r>
    </w:p>
    <w:p w:rsidR="00EC66F6" w:rsidRPr="00EC66F6" w:rsidRDefault="00EC66F6" w:rsidP="00EC66F6">
      <w:pPr>
        <w:ind w:firstLine="709"/>
        <w:jc w:val="both"/>
        <w:rPr>
          <w:sz w:val="28"/>
          <w:szCs w:val="28"/>
        </w:rPr>
      </w:pPr>
      <w:r w:rsidRPr="00EC66F6">
        <w:rPr>
          <w:sz w:val="28"/>
          <w:szCs w:val="28"/>
        </w:rPr>
        <w:t xml:space="preserve">При этом коррупция способствует росту теневой экономики, что ведет к </w:t>
      </w:r>
      <w:proofErr w:type="spellStart"/>
      <w:r w:rsidRPr="00EC66F6">
        <w:rPr>
          <w:sz w:val="28"/>
          <w:szCs w:val="28"/>
        </w:rPr>
        <w:t>недополучению</w:t>
      </w:r>
      <w:proofErr w:type="spellEnd"/>
      <w:r w:rsidRPr="00EC66F6">
        <w:rPr>
          <w:sz w:val="28"/>
          <w:szCs w:val="28"/>
        </w:rPr>
        <w:t xml:space="preserve"> значительных налоговых поступлений в бюджет. В условиях, когда бизнес предпочитает уходить в тень, чтобы избежать </w:t>
      </w:r>
      <w:r w:rsidRPr="00EC66F6">
        <w:rPr>
          <w:sz w:val="28"/>
          <w:szCs w:val="28"/>
        </w:rPr>
        <w:lastRenderedPageBreak/>
        <w:t>коррупционных поборов и бюрократических преград, государство теряет возможность контролировать экономическую деятельность и лишается значительной части налоговых доходов. Это, в свою очередь, снижает возможность реализации социальных программ и инвестиционных проектов, необходимых для улучшения благосостояния общества.</w:t>
      </w:r>
    </w:p>
    <w:p w:rsidR="00EC66F6" w:rsidRPr="00EC66F6" w:rsidRDefault="00EC66F6" w:rsidP="00EC66F6">
      <w:pPr>
        <w:ind w:firstLine="709"/>
        <w:jc w:val="both"/>
        <w:rPr>
          <w:sz w:val="28"/>
          <w:szCs w:val="28"/>
        </w:rPr>
      </w:pPr>
      <w:r w:rsidRPr="00EC66F6">
        <w:rPr>
          <w:sz w:val="28"/>
          <w:szCs w:val="28"/>
        </w:rPr>
        <w:t>Политические последствия коррупции оказывают разрушительное влияние на функционирование государственных институтов и демократические процессы. Одним из наиболее серьезных последствий - ослабление демократических основ государства. Когда коррупция проникает в высшие эшелоны власти, подкуп чиновников и политиков становится обычной практикой, а решения принимаются не в интересах общества, а в интересах отдельных лиц или групп. Это подрывает легитимность политических институтов, снижает доверие граждан к правительству и приводит к разочарованию в демократических процессах.</w:t>
      </w:r>
    </w:p>
    <w:p w:rsidR="00EC66F6" w:rsidRPr="00EC66F6" w:rsidRDefault="00EC66F6" w:rsidP="00EC66F6">
      <w:pPr>
        <w:ind w:firstLine="709"/>
        <w:jc w:val="both"/>
        <w:rPr>
          <w:sz w:val="28"/>
          <w:szCs w:val="28"/>
        </w:rPr>
      </w:pPr>
      <w:r w:rsidRPr="00EC66F6">
        <w:rPr>
          <w:sz w:val="28"/>
          <w:szCs w:val="28"/>
        </w:rPr>
        <w:t>Политическая коррупция способствует росту политической нестабильности, так как она обостряет социальные конфликты и усиливает поляризацию в обществе. Граждане, видя несправедливость и неэффективность работы государственных структур, начинают выражать недовольство, участвуя в протестах и митингах, что может привести к усилению политической напряженности и даже к смене власти насильственными методами. Политическая нестабильность, вызванная коррупцией, в свою очередь, препятствует экономическому развитию и снижает уровень иностранных инвестиций в страну.</w:t>
      </w:r>
    </w:p>
    <w:p w:rsidR="00EC66F6" w:rsidRPr="00EC66F6" w:rsidRDefault="00EC66F6" w:rsidP="00EC66F6">
      <w:pPr>
        <w:ind w:firstLine="709"/>
        <w:jc w:val="both"/>
        <w:rPr>
          <w:sz w:val="28"/>
          <w:szCs w:val="28"/>
        </w:rPr>
      </w:pPr>
      <w:r w:rsidRPr="00EC66F6">
        <w:rPr>
          <w:sz w:val="28"/>
          <w:szCs w:val="28"/>
        </w:rPr>
        <w:t>Усиливаются авторитарные тенденции в государственном управлении. В условиях, когда коррупционные практики становятся нормой, власть стремится сосредоточить все больше ресурсов и контроля в своих руках, подавляя оппозицию и ограничивая свободу слова и политическую конкуренцию. Авторитарные лидеры используют коррупционные схемы для удержания власти, обеспечивая себе поддержку определенных групп и манипулируя выборами, что ведет к дальнейшему ухудшению состояния демократии и прав человека.</w:t>
      </w:r>
    </w:p>
    <w:p w:rsidR="00EC66F6" w:rsidRDefault="00EC66F6">
      <w:pPr>
        <w:spacing w:after="200" w:line="276" w:lineRule="auto"/>
        <w:rPr>
          <w:sz w:val="28"/>
          <w:szCs w:val="28"/>
        </w:rPr>
      </w:pPr>
      <w:r>
        <w:rPr>
          <w:sz w:val="28"/>
          <w:szCs w:val="28"/>
        </w:rPr>
        <w:br w:type="page"/>
      </w:r>
    </w:p>
    <w:p w:rsidR="00EC66F6" w:rsidRPr="007C20B1" w:rsidRDefault="007C20B1" w:rsidP="007C20B1">
      <w:pPr>
        <w:pStyle w:val="1"/>
        <w:spacing w:before="0"/>
        <w:ind w:firstLine="709"/>
        <w:jc w:val="both"/>
        <w:rPr>
          <w:rFonts w:ascii="Times New Roman" w:hAnsi="Times New Roman" w:cs="Times New Roman"/>
          <w:color w:val="auto"/>
        </w:rPr>
      </w:pPr>
      <w:bookmarkStart w:id="4" w:name="_Toc185096771"/>
      <w:r w:rsidRPr="007C20B1">
        <w:rPr>
          <w:rFonts w:ascii="Times New Roman" w:hAnsi="Times New Roman" w:cs="Times New Roman"/>
          <w:color w:val="auto"/>
        </w:rPr>
        <w:lastRenderedPageBreak/>
        <w:t>Тема 2.</w:t>
      </w:r>
      <w:r w:rsidRPr="007C20B1">
        <w:rPr>
          <w:rFonts w:ascii="Times New Roman" w:hAnsi="Times New Roman" w:cs="Times New Roman"/>
          <w:color w:val="auto"/>
        </w:rPr>
        <w:tab/>
      </w:r>
      <w:r w:rsidR="00EC66F6" w:rsidRPr="007C20B1">
        <w:rPr>
          <w:rFonts w:ascii="Times New Roman" w:hAnsi="Times New Roman" w:cs="Times New Roman"/>
          <w:color w:val="auto"/>
        </w:rPr>
        <w:t>Правовые основы организации противодействия коррупции в Республике Беларусь</w:t>
      </w:r>
      <w:bookmarkEnd w:id="4"/>
    </w:p>
    <w:p w:rsidR="00EC66F6" w:rsidRDefault="00EC66F6" w:rsidP="00EC66F6">
      <w:pPr>
        <w:ind w:firstLine="709"/>
        <w:jc w:val="both"/>
        <w:rPr>
          <w:sz w:val="28"/>
          <w:szCs w:val="28"/>
        </w:rPr>
      </w:pPr>
    </w:p>
    <w:p w:rsidR="00903919" w:rsidRDefault="00903919" w:rsidP="00EC66F6">
      <w:pPr>
        <w:ind w:firstLine="709"/>
        <w:jc w:val="both"/>
        <w:rPr>
          <w:sz w:val="28"/>
          <w:szCs w:val="28"/>
        </w:rPr>
      </w:pPr>
    </w:p>
    <w:p w:rsidR="00903919" w:rsidRPr="007C20B1" w:rsidRDefault="00903919" w:rsidP="007C20B1">
      <w:pPr>
        <w:pStyle w:val="2"/>
        <w:spacing w:before="0"/>
        <w:ind w:firstLine="709"/>
        <w:jc w:val="both"/>
        <w:rPr>
          <w:rFonts w:ascii="Times New Roman" w:hAnsi="Times New Roman" w:cs="Times New Roman"/>
          <w:color w:val="auto"/>
          <w:sz w:val="28"/>
          <w:szCs w:val="28"/>
        </w:rPr>
      </w:pPr>
      <w:bookmarkStart w:id="5" w:name="_Toc185096772"/>
      <w:r w:rsidRPr="007C20B1">
        <w:rPr>
          <w:rFonts w:ascii="Times New Roman" w:hAnsi="Times New Roman" w:cs="Times New Roman"/>
          <w:color w:val="auto"/>
          <w:sz w:val="28"/>
          <w:szCs w:val="28"/>
        </w:rPr>
        <w:t>2.1</w:t>
      </w:r>
      <w:r w:rsidRPr="007C20B1">
        <w:rPr>
          <w:rFonts w:ascii="Times New Roman" w:hAnsi="Times New Roman" w:cs="Times New Roman"/>
          <w:color w:val="auto"/>
          <w:sz w:val="28"/>
          <w:szCs w:val="28"/>
        </w:rPr>
        <w:tab/>
        <w:t>Государственные органы, осуществляющие борьбу с коррупцией</w:t>
      </w:r>
      <w:bookmarkEnd w:id="5"/>
    </w:p>
    <w:p w:rsidR="007C20B1" w:rsidRDefault="007C20B1" w:rsidP="007C20B1">
      <w:pPr>
        <w:ind w:firstLine="709"/>
        <w:jc w:val="both"/>
        <w:rPr>
          <w:sz w:val="28"/>
          <w:szCs w:val="28"/>
        </w:rPr>
      </w:pPr>
    </w:p>
    <w:p w:rsidR="00B26756" w:rsidRPr="00B33F6D" w:rsidRDefault="00B26756" w:rsidP="00B26756">
      <w:pPr>
        <w:ind w:firstLine="709"/>
        <w:jc w:val="both"/>
        <w:rPr>
          <w:b/>
          <w:sz w:val="28"/>
          <w:szCs w:val="28"/>
        </w:rPr>
      </w:pPr>
      <w:r w:rsidRPr="00B33F6D">
        <w:rPr>
          <w:sz w:val="28"/>
          <w:szCs w:val="28"/>
        </w:rPr>
        <w:t>Государственные органы, осуществляющие борьбу с коррупцией, решают стоящие перед ними задачи самостоятельно и во взаимодействии между собой, с иными государственными органами и организациями, при содействии граждан Республики Беларусь.</w:t>
      </w:r>
    </w:p>
    <w:p w:rsidR="00B26756" w:rsidRDefault="00B26756" w:rsidP="007C20B1">
      <w:pPr>
        <w:ind w:firstLine="709"/>
        <w:jc w:val="both"/>
        <w:rPr>
          <w:sz w:val="28"/>
          <w:szCs w:val="28"/>
        </w:rPr>
      </w:pPr>
    </w:p>
    <w:p w:rsidR="00903919" w:rsidRDefault="00903919" w:rsidP="007C20B1">
      <w:pPr>
        <w:ind w:firstLine="709"/>
        <w:jc w:val="both"/>
        <w:rPr>
          <w:sz w:val="28"/>
          <w:szCs w:val="28"/>
        </w:rPr>
      </w:pPr>
      <w:r w:rsidRPr="00B33F6D">
        <w:rPr>
          <w:sz w:val="28"/>
          <w:szCs w:val="28"/>
        </w:rPr>
        <w:t>В Республике Беларусь борьба с коррупцией осуществляется уполномоченными государственными органами</w:t>
      </w:r>
      <w:r>
        <w:rPr>
          <w:sz w:val="28"/>
          <w:szCs w:val="28"/>
        </w:rPr>
        <w:t>, к числу которых относятся:</w:t>
      </w:r>
    </w:p>
    <w:p w:rsidR="00903919" w:rsidRPr="00B26756" w:rsidRDefault="00B26756" w:rsidP="00A13A41">
      <w:pPr>
        <w:pStyle w:val="a3"/>
        <w:numPr>
          <w:ilvl w:val="0"/>
          <w:numId w:val="54"/>
        </w:numPr>
        <w:ind w:left="0" w:firstLine="709"/>
        <w:jc w:val="both"/>
        <w:rPr>
          <w:sz w:val="28"/>
          <w:szCs w:val="28"/>
        </w:rPr>
      </w:pPr>
      <w:r>
        <w:rPr>
          <w:sz w:val="28"/>
          <w:szCs w:val="28"/>
        </w:rPr>
        <w:t>О</w:t>
      </w:r>
      <w:r w:rsidR="00903919" w:rsidRPr="00B26756">
        <w:rPr>
          <w:sz w:val="28"/>
          <w:szCs w:val="28"/>
        </w:rPr>
        <w:t>рганы прокуратуры;</w:t>
      </w:r>
    </w:p>
    <w:p w:rsidR="00903919" w:rsidRPr="00B26756" w:rsidRDefault="00B26756" w:rsidP="00A13A41">
      <w:pPr>
        <w:pStyle w:val="a3"/>
        <w:numPr>
          <w:ilvl w:val="0"/>
          <w:numId w:val="54"/>
        </w:numPr>
        <w:ind w:left="0" w:firstLine="709"/>
        <w:jc w:val="both"/>
        <w:rPr>
          <w:sz w:val="28"/>
          <w:szCs w:val="28"/>
        </w:rPr>
      </w:pPr>
      <w:r>
        <w:rPr>
          <w:sz w:val="28"/>
          <w:szCs w:val="28"/>
        </w:rPr>
        <w:t>О</w:t>
      </w:r>
      <w:r w:rsidR="00903919" w:rsidRPr="00B26756">
        <w:rPr>
          <w:sz w:val="28"/>
          <w:szCs w:val="28"/>
        </w:rPr>
        <w:t>рганы государственной безопасности.</w:t>
      </w:r>
    </w:p>
    <w:p w:rsidR="00C64D92" w:rsidRPr="00B26756" w:rsidRDefault="00B26756" w:rsidP="00A13A41">
      <w:pPr>
        <w:pStyle w:val="a3"/>
        <w:numPr>
          <w:ilvl w:val="0"/>
          <w:numId w:val="54"/>
        </w:numPr>
        <w:ind w:left="0" w:firstLine="709"/>
        <w:jc w:val="both"/>
        <w:rPr>
          <w:sz w:val="28"/>
          <w:szCs w:val="28"/>
        </w:rPr>
      </w:pPr>
      <w:r>
        <w:rPr>
          <w:sz w:val="28"/>
          <w:szCs w:val="28"/>
        </w:rPr>
        <w:t>О</w:t>
      </w:r>
      <w:r w:rsidR="00C64D92" w:rsidRPr="00B26756">
        <w:rPr>
          <w:sz w:val="28"/>
          <w:szCs w:val="28"/>
        </w:rPr>
        <w:t>рганы внутренних дел;</w:t>
      </w:r>
    </w:p>
    <w:p w:rsidR="00B26756" w:rsidRDefault="00B26756" w:rsidP="007C20B1">
      <w:pPr>
        <w:ind w:firstLine="709"/>
        <w:jc w:val="both"/>
        <w:rPr>
          <w:sz w:val="28"/>
          <w:szCs w:val="28"/>
        </w:rPr>
      </w:pPr>
    </w:p>
    <w:p w:rsidR="00903919" w:rsidRPr="00B33F6D" w:rsidRDefault="00903919" w:rsidP="007C20B1">
      <w:pPr>
        <w:ind w:firstLine="709"/>
        <w:jc w:val="both"/>
        <w:rPr>
          <w:sz w:val="28"/>
          <w:szCs w:val="28"/>
        </w:rPr>
      </w:pPr>
      <w:r w:rsidRPr="00B33F6D">
        <w:rPr>
          <w:sz w:val="28"/>
          <w:szCs w:val="28"/>
        </w:rPr>
        <w:t>Государственным органом, ответственным за организацию борьбы с коррупцией является</w:t>
      </w:r>
      <w:r>
        <w:rPr>
          <w:sz w:val="28"/>
          <w:szCs w:val="28"/>
        </w:rPr>
        <w:t xml:space="preserve"> </w:t>
      </w:r>
      <w:r w:rsidRPr="00C64D92">
        <w:rPr>
          <w:b/>
          <w:sz w:val="28"/>
          <w:szCs w:val="28"/>
        </w:rPr>
        <w:t>Генеральная прокуратура</w:t>
      </w:r>
      <w:r w:rsidRPr="00B33F6D">
        <w:rPr>
          <w:sz w:val="28"/>
          <w:szCs w:val="28"/>
        </w:rPr>
        <w:t xml:space="preserve"> Республики Беларусь. Генеральная прокуратура аккумулирует информацию о фактах, свидетельствующих о коррупции, анализирует эффективность применяемых мер по противодействию коррупции, координирует правоохранительную деятельность иных государственных органов, осуществляющих борьбу с коррупцией, надзирает за исполнением </w:t>
      </w:r>
      <w:proofErr w:type="spellStart"/>
      <w:r w:rsidRPr="00B33F6D">
        <w:rPr>
          <w:sz w:val="28"/>
          <w:szCs w:val="28"/>
        </w:rPr>
        <w:t>антикоррупционного</w:t>
      </w:r>
      <w:proofErr w:type="spellEnd"/>
      <w:r w:rsidRPr="00B33F6D">
        <w:rPr>
          <w:sz w:val="28"/>
          <w:szCs w:val="28"/>
        </w:rPr>
        <w:t xml:space="preserve"> законодательства, готовит предложения по совершенствованию правового регулирования борьбы с коррупцией.</w:t>
      </w:r>
    </w:p>
    <w:p w:rsidR="00B26756" w:rsidRDefault="00B26756" w:rsidP="007C20B1">
      <w:pPr>
        <w:ind w:firstLine="709"/>
        <w:jc w:val="both"/>
        <w:rPr>
          <w:b/>
          <w:sz w:val="28"/>
          <w:szCs w:val="28"/>
        </w:rPr>
      </w:pPr>
    </w:p>
    <w:p w:rsidR="00903919" w:rsidRPr="00B33F6D" w:rsidRDefault="00903919" w:rsidP="007C20B1">
      <w:pPr>
        <w:ind w:firstLine="709"/>
        <w:jc w:val="both"/>
        <w:rPr>
          <w:sz w:val="28"/>
          <w:szCs w:val="28"/>
        </w:rPr>
      </w:pPr>
      <w:r w:rsidRPr="00C64D92">
        <w:rPr>
          <w:b/>
          <w:sz w:val="28"/>
          <w:szCs w:val="28"/>
        </w:rPr>
        <w:t>Комитет государственной безопасности</w:t>
      </w:r>
      <w:r w:rsidRPr="00B33F6D">
        <w:rPr>
          <w:sz w:val="28"/>
          <w:szCs w:val="28"/>
        </w:rPr>
        <w:t xml:space="preserve"> Республики Беларусь обеспечивает защиту независимости и территориальной целостности Республики Беларусь, защиту конституционного строя и государственного суверенитета белорусского государства, а также обеспечивает национальную безопасность Республики Беларусь в политической, экономической, военной, научно-технологической, информационной, социальной, демографической и экологической сферах. </w:t>
      </w:r>
      <w:proofErr w:type="gramStart"/>
      <w:r w:rsidRPr="00B33F6D">
        <w:rPr>
          <w:sz w:val="28"/>
          <w:szCs w:val="28"/>
        </w:rPr>
        <w:t xml:space="preserve">Деятельность Комитета государственной безопасности Республики Беларусь регламентирована </w:t>
      </w:r>
      <w:hyperlink r:id="rId6" w:history="1">
        <w:r w:rsidRPr="00B33F6D">
          <w:rPr>
            <w:rStyle w:val="a4"/>
            <w:sz w:val="28"/>
            <w:szCs w:val="28"/>
          </w:rPr>
          <w:t>Законом Республики Беларусь «Об органах государственной безопасности»</w:t>
        </w:r>
      </w:hyperlink>
      <w:r w:rsidRPr="00B33F6D">
        <w:rPr>
          <w:sz w:val="28"/>
          <w:szCs w:val="28"/>
        </w:rPr>
        <w:t xml:space="preserve">. Органы государственной безопасности осуществляют предупреждение, выявление и пресечение террористической и иной экстремистской деятельности, организованной преступности и коррупции, незаконной миграции, незаконного оборота наркотических средств, психотропных веществ, их </w:t>
      </w:r>
      <w:proofErr w:type="spellStart"/>
      <w:r w:rsidRPr="00B33F6D">
        <w:rPr>
          <w:sz w:val="28"/>
          <w:szCs w:val="28"/>
        </w:rPr>
        <w:t>прекурсоров</w:t>
      </w:r>
      <w:proofErr w:type="spellEnd"/>
      <w:r w:rsidRPr="00B33F6D">
        <w:rPr>
          <w:sz w:val="28"/>
          <w:szCs w:val="28"/>
        </w:rPr>
        <w:t xml:space="preserve"> и аналогов, оружия, боеприпасов, ядерных материалов и их компонентов, а также иных объектов экспортного контроля, к</w:t>
      </w:r>
      <w:r w:rsidR="007C20B1">
        <w:rPr>
          <w:sz w:val="28"/>
          <w:szCs w:val="28"/>
        </w:rPr>
        <w:t>онтрабанды, других преступлений.</w:t>
      </w:r>
      <w:proofErr w:type="gramEnd"/>
    </w:p>
    <w:p w:rsidR="00903919" w:rsidRPr="00B33F6D" w:rsidRDefault="00903919" w:rsidP="007C20B1">
      <w:pPr>
        <w:ind w:firstLine="709"/>
        <w:jc w:val="both"/>
        <w:rPr>
          <w:sz w:val="28"/>
          <w:szCs w:val="28"/>
        </w:rPr>
      </w:pPr>
      <w:r w:rsidRPr="00B33F6D">
        <w:rPr>
          <w:bCs/>
          <w:sz w:val="28"/>
          <w:szCs w:val="28"/>
        </w:rPr>
        <w:t>Систему органов государственной безопасности образуют:</w:t>
      </w:r>
    </w:p>
    <w:p w:rsidR="00903919" w:rsidRPr="00B26756" w:rsidRDefault="00B26756" w:rsidP="00A13A41">
      <w:pPr>
        <w:pStyle w:val="a3"/>
        <w:numPr>
          <w:ilvl w:val="0"/>
          <w:numId w:val="55"/>
        </w:numPr>
        <w:tabs>
          <w:tab w:val="left" w:pos="426"/>
        </w:tabs>
        <w:ind w:left="0" w:firstLine="0"/>
        <w:jc w:val="both"/>
        <w:rPr>
          <w:sz w:val="28"/>
          <w:szCs w:val="28"/>
        </w:rPr>
      </w:pPr>
      <w:r>
        <w:rPr>
          <w:sz w:val="28"/>
          <w:szCs w:val="28"/>
        </w:rPr>
        <w:lastRenderedPageBreak/>
        <w:t>к</w:t>
      </w:r>
      <w:r w:rsidR="00903919" w:rsidRPr="00B26756">
        <w:rPr>
          <w:sz w:val="28"/>
          <w:szCs w:val="28"/>
        </w:rPr>
        <w:t>омитет государственной безопасности Республики Беларусь;</w:t>
      </w:r>
    </w:p>
    <w:p w:rsidR="00903919" w:rsidRPr="00B26756" w:rsidRDefault="00B26756" w:rsidP="00A13A41">
      <w:pPr>
        <w:pStyle w:val="a3"/>
        <w:numPr>
          <w:ilvl w:val="0"/>
          <w:numId w:val="55"/>
        </w:numPr>
        <w:tabs>
          <w:tab w:val="left" w:pos="426"/>
        </w:tabs>
        <w:ind w:left="0" w:firstLine="0"/>
        <w:jc w:val="both"/>
        <w:rPr>
          <w:sz w:val="28"/>
          <w:szCs w:val="28"/>
        </w:rPr>
      </w:pPr>
      <w:r>
        <w:rPr>
          <w:sz w:val="28"/>
          <w:szCs w:val="28"/>
        </w:rPr>
        <w:t>т</w:t>
      </w:r>
      <w:r w:rsidR="00903919" w:rsidRPr="00B26756">
        <w:rPr>
          <w:sz w:val="28"/>
          <w:szCs w:val="28"/>
        </w:rPr>
        <w:t>ерриториальные орга</w:t>
      </w:r>
      <w:r w:rsidR="00F963BC" w:rsidRPr="00B26756">
        <w:rPr>
          <w:sz w:val="28"/>
          <w:szCs w:val="28"/>
        </w:rPr>
        <w:t>ны государственной безопасности;</w:t>
      </w:r>
    </w:p>
    <w:p w:rsidR="00903919" w:rsidRPr="00B26756" w:rsidRDefault="00B26756" w:rsidP="00A13A41">
      <w:pPr>
        <w:pStyle w:val="a3"/>
        <w:numPr>
          <w:ilvl w:val="0"/>
          <w:numId w:val="55"/>
        </w:numPr>
        <w:tabs>
          <w:tab w:val="left" w:pos="426"/>
        </w:tabs>
        <w:ind w:left="0" w:firstLine="0"/>
        <w:jc w:val="both"/>
        <w:rPr>
          <w:sz w:val="28"/>
          <w:szCs w:val="28"/>
        </w:rPr>
      </w:pPr>
      <w:r>
        <w:rPr>
          <w:sz w:val="28"/>
          <w:szCs w:val="28"/>
        </w:rPr>
        <w:t>у</w:t>
      </w:r>
      <w:r w:rsidR="00903919" w:rsidRPr="00B26756">
        <w:rPr>
          <w:sz w:val="28"/>
          <w:szCs w:val="28"/>
        </w:rPr>
        <w:t xml:space="preserve">правление </w:t>
      </w:r>
      <w:r>
        <w:rPr>
          <w:sz w:val="28"/>
          <w:szCs w:val="28"/>
        </w:rPr>
        <w:t>к</w:t>
      </w:r>
      <w:r w:rsidR="00903919" w:rsidRPr="00B26756">
        <w:rPr>
          <w:sz w:val="28"/>
          <w:szCs w:val="28"/>
        </w:rPr>
        <w:t>омитета государственной безопасности Республики Беларусь по городу Минску и Минской области, управления Комитета государственной безопасности Республики Беларусь по областям;</w:t>
      </w:r>
    </w:p>
    <w:p w:rsidR="00903919" w:rsidRPr="00B26756" w:rsidRDefault="00B26756" w:rsidP="00A13A41">
      <w:pPr>
        <w:pStyle w:val="a3"/>
        <w:numPr>
          <w:ilvl w:val="0"/>
          <w:numId w:val="55"/>
        </w:numPr>
        <w:tabs>
          <w:tab w:val="left" w:pos="426"/>
        </w:tabs>
        <w:ind w:left="0" w:firstLine="0"/>
        <w:jc w:val="both"/>
        <w:rPr>
          <w:sz w:val="28"/>
          <w:szCs w:val="28"/>
        </w:rPr>
      </w:pPr>
      <w:r>
        <w:rPr>
          <w:sz w:val="28"/>
          <w:szCs w:val="28"/>
        </w:rPr>
        <w:t>у</w:t>
      </w:r>
      <w:r w:rsidR="00903919" w:rsidRPr="00B26756">
        <w:rPr>
          <w:sz w:val="28"/>
          <w:szCs w:val="28"/>
        </w:rPr>
        <w:t>правление военной контрразведки Комитета государственной безопасности Республики Беларусь.</w:t>
      </w:r>
    </w:p>
    <w:p w:rsidR="00B26756" w:rsidRDefault="00B26756" w:rsidP="007C20B1">
      <w:pPr>
        <w:ind w:firstLine="709"/>
        <w:jc w:val="both"/>
        <w:rPr>
          <w:b/>
          <w:sz w:val="28"/>
          <w:szCs w:val="28"/>
        </w:rPr>
      </w:pPr>
    </w:p>
    <w:p w:rsidR="00B26756" w:rsidRDefault="00903919" w:rsidP="007C20B1">
      <w:pPr>
        <w:ind w:firstLine="709"/>
        <w:jc w:val="both"/>
        <w:rPr>
          <w:sz w:val="28"/>
          <w:szCs w:val="28"/>
        </w:rPr>
      </w:pPr>
      <w:r w:rsidRPr="00C64D92">
        <w:rPr>
          <w:b/>
          <w:sz w:val="28"/>
          <w:szCs w:val="28"/>
        </w:rPr>
        <w:t>Органы внутренних дел</w:t>
      </w:r>
      <w:r w:rsidRPr="00B33F6D">
        <w:rPr>
          <w:sz w:val="28"/>
          <w:szCs w:val="28"/>
        </w:rPr>
        <w:t> – государственные правоохранительные органы, осуществляющие борьбу с преступностью, охрану общественного порядка и обеспечивающие общественную безопасность в соответствии с задачами, возложенными на них настоящим Законом и иными законодательн</w:t>
      </w:r>
      <w:r w:rsidR="00B26756">
        <w:rPr>
          <w:sz w:val="28"/>
          <w:szCs w:val="28"/>
        </w:rPr>
        <w:t>ыми актами Республики Беларусь.</w:t>
      </w:r>
    </w:p>
    <w:p w:rsidR="00B26756" w:rsidRDefault="00903919" w:rsidP="007C20B1">
      <w:pPr>
        <w:ind w:firstLine="709"/>
        <w:jc w:val="both"/>
        <w:rPr>
          <w:b/>
          <w:bCs/>
          <w:sz w:val="28"/>
          <w:szCs w:val="28"/>
        </w:rPr>
      </w:pPr>
      <w:r w:rsidRPr="00B33F6D">
        <w:rPr>
          <w:sz w:val="28"/>
          <w:szCs w:val="28"/>
        </w:rPr>
        <w:t>Законодательной основой деятельности органов МВД является Закон Республики Беларусь 17 июля 2007 г. № 263-З «</w:t>
      </w:r>
      <w:r w:rsidRPr="00B33F6D">
        <w:rPr>
          <w:bCs/>
          <w:sz w:val="28"/>
          <w:szCs w:val="28"/>
        </w:rPr>
        <w:t>Об органах внутренних дел Республики Беларусь».</w:t>
      </w:r>
    </w:p>
    <w:p w:rsidR="00903919" w:rsidRPr="00B33F6D" w:rsidRDefault="00903919" w:rsidP="007C20B1">
      <w:pPr>
        <w:ind w:firstLine="709"/>
        <w:jc w:val="both"/>
        <w:rPr>
          <w:bCs/>
          <w:sz w:val="28"/>
          <w:szCs w:val="28"/>
        </w:rPr>
      </w:pPr>
      <w:r w:rsidRPr="00B33F6D">
        <w:rPr>
          <w:bCs/>
          <w:sz w:val="28"/>
          <w:szCs w:val="28"/>
        </w:rPr>
        <w:t>Органам внутренних дел предоставляется право:</w:t>
      </w:r>
    </w:p>
    <w:p w:rsidR="00903919" w:rsidRPr="00B33F6D" w:rsidRDefault="00903919" w:rsidP="00A13A41">
      <w:pPr>
        <w:numPr>
          <w:ilvl w:val="0"/>
          <w:numId w:val="2"/>
        </w:numPr>
        <w:tabs>
          <w:tab w:val="clear" w:pos="720"/>
          <w:tab w:val="num" w:pos="142"/>
          <w:tab w:val="left" w:pos="426"/>
        </w:tabs>
        <w:ind w:left="0" w:firstLine="0"/>
        <w:jc w:val="both"/>
        <w:rPr>
          <w:sz w:val="28"/>
          <w:szCs w:val="28"/>
        </w:rPr>
      </w:pPr>
      <w:r w:rsidRPr="00B33F6D">
        <w:rPr>
          <w:sz w:val="28"/>
          <w:szCs w:val="28"/>
        </w:rPr>
        <w:t>осуществлять оперативно-розыскную деятельность;</w:t>
      </w:r>
    </w:p>
    <w:p w:rsidR="00903919" w:rsidRPr="00B33F6D" w:rsidRDefault="00903919" w:rsidP="00A13A41">
      <w:pPr>
        <w:numPr>
          <w:ilvl w:val="0"/>
          <w:numId w:val="2"/>
        </w:numPr>
        <w:tabs>
          <w:tab w:val="clear" w:pos="720"/>
          <w:tab w:val="num" w:pos="142"/>
          <w:tab w:val="left" w:pos="426"/>
        </w:tabs>
        <w:ind w:left="0" w:firstLine="0"/>
        <w:jc w:val="both"/>
        <w:rPr>
          <w:sz w:val="28"/>
          <w:szCs w:val="28"/>
        </w:rPr>
      </w:pPr>
      <w:r w:rsidRPr="00B33F6D">
        <w:rPr>
          <w:sz w:val="28"/>
          <w:szCs w:val="28"/>
        </w:rPr>
        <w:t>требовать и получать от организаций и граждан необходимые сведения и объяснения, относящиеся к проверяемой деятельности;</w:t>
      </w:r>
    </w:p>
    <w:p w:rsidR="00903919" w:rsidRPr="00B33F6D" w:rsidRDefault="00903919" w:rsidP="00A13A41">
      <w:pPr>
        <w:numPr>
          <w:ilvl w:val="0"/>
          <w:numId w:val="2"/>
        </w:numPr>
        <w:tabs>
          <w:tab w:val="clear" w:pos="720"/>
          <w:tab w:val="num" w:pos="142"/>
          <w:tab w:val="left" w:pos="426"/>
        </w:tabs>
        <w:ind w:left="0" w:firstLine="0"/>
        <w:jc w:val="both"/>
        <w:rPr>
          <w:sz w:val="28"/>
          <w:szCs w:val="28"/>
        </w:rPr>
      </w:pPr>
      <w:r w:rsidRPr="00B33F6D">
        <w:rPr>
          <w:sz w:val="28"/>
          <w:szCs w:val="28"/>
        </w:rPr>
        <w:t>назначать проведение инвентаризаций и проверок;</w:t>
      </w:r>
    </w:p>
    <w:p w:rsidR="00903919" w:rsidRPr="00B33F6D" w:rsidRDefault="00903919" w:rsidP="00A13A41">
      <w:pPr>
        <w:numPr>
          <w:ilvl w:val="0"/>
          <w:numId w:val="2"/>
        </w:numPr>
        <w:tabs>
          <w:tab w:val="clear" w:pos="720"/>
          <w:tab w:val="num" w:pos="142"/>
          <w:tab w:val="left" w:pos="426"/>
        </w:tabs>
        <w:ind w:left="0" w:firstLine="0"/>
        <w:jc w:val="both"/>
        <w:rPr>
          <w:sz w:val="28"/>
          <w:szCs w:val="28"/>
        </w:rPr>
      </w:pPr>
      <w:r w:rsidRPr="00B33F6D">
        <w:rPr>
          <w:sz w:val="28"/>
          <w:szCs w:val="28"/>
        </w:rPr>
        <w:t>истребовать и при необходимости в установленном порядке изымать документы, образцы сырья, полуфабрикатов и готовой продукции;</w:t>
      </w:r>
    </w:p>
    <w:p w:rsidR="00903919" w:rsidRPr="00B33F6D" w:rsidRDefault="00903919" w:rsidP="00A13A41">
      <w:pPr>
        <w:numPr>
          <w:ilvl w:val="0"/>
          <w:numId w:val="2"/>
        </w:numPr>
        <w:tabs>
          <w:tab w:val="clear" w:pos="720"/>
          <w:tab w:val="num" w:pos="142"/>
          <w:tab w:val="left" w:pos="426"/>
        </w:tabs>
        <w:ind w:left="0" w:firstLine="0"/>
        <w:jc w:val="both"/>
        <w:rPr>
          <w:sz w:val="28"/>
          <w:szCs w:val="28"/>
        </w:rPr>
      </w:pPr>
      <w:r w:rsidRPr="00B33F6D">
        <w:rPr>
          <w:sz w:val="28"/>
          <w:szCs w:val="28"/>
        </w:rPr>
        <w:t>опечатывать кассы, помещения и места хранения документов, денег и товарно-материальных ценностей с возмещением в установленном порядке причиненного вреда.</w:t>
      </w:r>
    </w:p>
    <w:p w:rsidR="00B26756" w:rsidRDefault="00B26756" w:rsidP="007C20B1">
      <w:pPr>
        <w:ind w:firstLine="709"/>
        <w:jc w:val="both"/>
        <w:rPr>
          <w:sz w:val="28"/>
          <w:szCs w:val="28"/>
        </w:rPr>
      </w:pPr>
    </w:p>
    <w:p w:rsidR="00C64D92" w:rsidRDefault="00903919" w:rsidP="007C20B1">
      <w:pPr>
        <w:ind w:firstLine="709"/>
        <w:jc w:val="both"/>
        <w:rPr>
          <w:b/>
          <w:bCs/>
          <w:sz w:val="28"/>
          <w:szCs w:val="28"/>
        </w:rPr>
      </w:pPr>
      <w:r w:rsidRPr="00B33F6D">
        <w:rPr>
          <w:sz w:val="28"/>
          <w:szCs w:val="28"/>
        </w:rPr>
        <w:t xml:space="preserve">В органах прокуратуры, внутренних дел и государственной безопасности создаются </w:t>
      </w:r>
      <w:r w:rsidRPr="00C64D92">
        <w:rPr>
          <w:i/>
          <w:sz w:val="28"/>
          <w:szCs w:val="28"/>
        </w:rPr>
        <w:t>специальные подразделения по борьбе с коррупцией</w:t>
      </w:r>
      <w:r w:rsidRPr="00B33F6D">
        <w:rPr>
          <w:sz w:val="28"/>
          <w:szCs w:val="28"/>
        </w:rPr>
        <w:t>.</w:t>
      </w:r>
    </w:p>
    <w:p w:rsidR="00903919" w:rsidRPr="00B33F6D" w:rsidRDefault="00903919" w:rsidP="007C20B1">
      <w:pPr>
        <w:ind w:firstLine="709"/>
        <w:jc w:val="both"/>
        <w:rPr>
          <w:bCs/>
          <w:sz w:val="28"/>
          <w:szCs w:val="28"/>
        </w:rPr>
      </w:pPr>
      <w:r w:rsidRPr="00B33F6D">
        <w:rPr>
          <w:bCs/>
          <w:sz w:val="28"/>
          <w:szCs w:val="28"/>
        </w:rPr>
        <w:t>Специальным подразделениям предоставляется право:</w:t>
      </w:r>
    </w:p>
    <w:p w:rsidR="00903919" w:rsidRPr="00B33F6D" w:rsidRDefault="00903919" w:rsidP="00A13A41">
      <w:pPr>
        <w:numPr>
          <w:ilvl w:val="0"/>
          <w:numId w:val="3"/>
        </w:numPr>
        <w:tabs>
          <w:tab w:val="clear" w:pos="720"/>
          <w:tab w:val="left" w:pos="426"/>
        </w:tabs>
        <w:ind w:left="0" w:firstLine="0"/>
        <w:jc w:val="both"/>
        <w:rPr>
          <w:sz w:val="28"/>
          <w:szCs w:val="28"/>
        </w:rPr>
      </w:pPr>
      <w:r w:rsidRPr="00B33F6D">
        <w:rPr>
          <w:sz w:val="28"/>
          <w:szCs w:val="28"/>
        </w:rPr>
        <w:t>получать безвозмездно из государственных органов и иных организаций в установленном актами законодательства порядке информацию, необходимую для выполнения функций по борьбе с коррупцией,</w:t>
      </w:r>
    </w:p>
    <w:p w:rsidR="00903919" w:rsidRPr="00B33F6D" w:rsidRDefault="00903919" w:rsidP="00A13A41">
      <w:pPr>
        <w:numPr>
          <w:ilvl w:val="0"/>
          <w:numId w:val="3"/>
        </w:numPr>
        <w:tabs>
          <w:tab w:val="clear" w:pos="720"/>
          <w:tab w:val="left" w:pos="426"/>
        </w:tabs>
        <w:ind w:left="0" w:firstLine="0"/>
        <w:jc w:val="both"/>
        <w:rPr>
          <w:sz w:val="28"/>
          <w:szCs w:val="28"/>
        </w:rPr>
      </w:pPr>
      <w:r w:rsidRPr="00B33F6D">
        <w:rPr>
          <w:sz w:val="28"/>
          <w:szCs w:val="28"/>
        </w:rPr>
        <w:t>с санкции прокурора приостанавливать полностью или частично на срок до десяти суток финансовые операции физических и юридических лиц, ограничивать их в праве распоряжения имуществом, если имеются достаточные основания полагать, что денежные средства и (</w:t>
      </w:r>
      <w:proofErr w:type="gramStart"/>
      <w:r w:rsidRPr="00B33F6D">
        <w:rPr>
          <w:sz w:val="28"/>
          <w:szCs w:val="28"/>
        </w:rPr>
        <w:t xml:space="preserve">или) </w:t>
      </w:r>
      <w:proofErr w:type="gramEnd"/>
      <w:r w:rsidRPr="00B33F6D">
        <w:rPr>
          <w:sz w:val="28"/>
          <w:szCs w:val="28"/>
        </w:rPr>
        <w:t>иное имущество получены от лиц, причастных к совершению коррупционных правонарушений;</w:t>
      </w:r>
    </w:p>
    <w:p w:rsidR="00903919" w:rsidRPr="00B33F6D" w:rsidRDefault="00903919" w:rsidP="00A13A41">
      <w:pPr>
        <w:numPr>
          <w:ilvl w:val="0"/>
          <w:numId w:val="3"/>
        </w:numPr>
        <w:tabs>
          <w:tab w:val="clear" w:pos="720"/>
          <w:tab w:val="left" w:pos="426"/>
        </w:tabs>
        <w:ind w:left="0" w:firstLine="0"/>
        <w:jc w:val="both"/>
        <w:rPr>
          <w:sz w:val="28"/>
          <w:szCs w:val="28"/>
        </w:rPr>
      </w:pPr>
      <w:r w:rsidRPr="00B33F6D">
        <w:rPr>
          <w:sz w:val="28"/>
          <w:szCs w:val="28"/>
        </w:rPr>
        <w:t xml:space="preserve">вносить в государственные органы и иные государственные организации представления о прекращении действия, аннулировании специальных </w:t>
      </w:r>
      <w:hyperlink r:id="rId7" w:history="1">
        <w:r w:rsidRPr="00B33F6D">
          <w:rPr>
            <w:rStyle w:val="a4"/>
            <w:sz w:val="28"/>
            <w:szCs w:val="28"/>
          </w:rPr>
          <w:t>разрешений</w:t>
        </w:r>
      </w:hyperlink>
      <w:r w:rsidRPr="00B33F6D">
        <w:rPr>
          <w:sz w:val="28"/>
          <w:szCs w:val="28"/>
        </w:rPr>
        <w:t xml:space="preserve"> (лицензий); </w:t>
      </w:r>
    </w:p>
    <w:p w:rsidR="00903919" w:rsidRPr="00B33F6D" w:rsidRDefault="00903919" w:rsidP="00A13A41">
      <w:pPr>
        <w:numPr>
          <w:ilvl w:val="0"/>
          <w:numId w:val="3"/>
        </w:numPr>
        <w:tabs>
          <w:tab w:val="clear" w:pos="720"/>
          <w:tab w:val="left" w:pos="426"/>
        </w:tabs>
        <w:ind w:left="0" w:firstLine="0"/>
        <w:jc w:val="both"/>
        <w:rPr>
          <w:sz w:val="28"/>
          <w:szCs w:val="28"/>
        </w:rPr>
      </w:pPr>
      <w:r w:rsidRPr="00B33F6D">
        <w:rPr>
          <w:sz w:val="28"/>
          <w:szCs w:val="28"/>
        </w:rPr>
        <w:t xml:space="preserve">беспрепятственно прибывать в </w:t>
      </w:r>
      <w:hyperlink r:id="rId8" w:history="1">
        <w:r w:rsidRPr="00B33F6D">
          <w:rPr>
            <w:rStyle w:val="a4"/>
            <w:sz w:val="28"/>
            <w:szCs w:val="28"/>
          </w:rPr>
          <w:t>пункты</w:t>
        </w:r>
      </w:hyperlink>
      <w:r w:rsidRPr="00B33F6D">
        <w:rPr>
          <w:sz w:val="28"/>
          <w:szCs w:val="28"/>
        </w:rPr>
        <w:t xml:space="preserve"> пропуска через Государственную границу Республики Беларусь и места, где осуществляется пограничный контроль, по служебным удостоверениям и пропускам.</w:t>
      </w:r>
    </w:p>
    <w:p w:rsidR="00903919" w:rsidRPr="00B33F6D" w:rsidRDefault="00903919" w:rsidP="007C20B1">
      <w:pPr>
        <w:ind w:firstLine="709"/>
        <w:jc w:val="both"/>
        <w:rPr>
          <w:sz w:val="28"/>
          <w:szCs w:val="28"/>
        </w:rPr>
      </w:pPr>
      <w:r w:rsidRPr="00B33F6D">
        <w:rPr>
          <w:sz w:val="28"/>
          <w:szCs w:val="28"/>
        </w:rPr>
        <w:lastRenderedPageBreak/>
        <w:t>В борьбе с коррупцией участвуют государственные органы и иные организации. В их числе:</w:t>
      </w:r>
    </w:p>
    <w:p w:rsidR="00903919" w:rsidRPr="00B33F6D" w:rsidRDefault="00903919" w:rsidP="00A13A41">
      <w:pPr>
        <w:numPr>
          <w:ilvl w:val="0"/>
          <w:numId w:val="4"/>
        </w:numPr>
        <w:tabs>
          <w:tab w:val="clear" w:pos="720"/>
          <w:tab w:val="num" w:pos="0"/>
          <w:tab w:val="left" w:pos="1418"/>
        </w:tabs>
        <w:ind w:left="0" w:firstLine="709"/>
        <w:jc w:val="both"/>
        <w:rPr>
          <w:sz w:val="28"/>
          <w:szCs w:val="28"/>
        </w:rPr>
      </w:pPr>
      <w:r w:rsidRPr="00B33F6D">
        <w:rPr>
          <w:bCs/>
          <w:sz w:val="28"/>
          <w:szCs w:val="28"/>
        </w:rPr>
        <w:t>Следствен</w:t>
      </w:r>
      <w:r w:rsidR="00372574">
        <w:rPr>
          <w:bCs/>
          <w:sz w:val="28"/>
          <w:szCs w:val="28"/>
        </w:rPr>
        <w:t>ный комитет Республики Беларусь.</w:t>
      </w:r>
    </w:p>
    <w:p w:rsidR="00903919" w:rsidRPr="00B33F6D" w:rsidRDefault="00B26756" w:rsidP="00A13A41">
      <w:pPr>
        <w:numPr>
          <w:ilvl w:val="0"/>
          <w:numId w:val="4"/>
        </w:numPr>
        <w:tabs>
          <w:tab w:val="clear" w:pos="720"/>
          <w:tab w:val="num" w:pos="0"/>
          <w:tab w:val="left" w:pos="1418"/>
        </w:tabs>
        <w:ind w:left="0" w:firstLine="709"/>
        <w:jc w:val="both"/>
        <w:rPr>
          <w:sz w:val="28"/>
          <w:szCs w:val="28"/>
        </w:rPr>
      </w:pPr>
      <w:r>
        <w:rPr>
          <w:bCs/>
          <w:sz w:val="28"/>
          <w:szCs w:val="28"/>
        </w:rPr>
        <w:t>О</w:t>
      </w:r>
      <w:r w:rsidR="00903919" w:rsidRPr="00B33F6D">
        <w:rPr>
          <w:bCs/>
          <w:sz w:val="28"/>
          <w:szCs w:val="28"/>
        </w:rPr>
        <w:t>рганы Комитета государственно</w:t>
      </w:r>
      <w:r w:rsidR="00372574">
        <w:rPr>
          <w:bCs/>
          <w:sz w:val="28"/>
          <w:szCs w:val="28"/>
        </w:rPr>
        <w:t>го контроля Республики Беларусь.</w:t>
      </w:r>
    </w:p>
    <w:p w:rsidR="00903919" w:rsidRPr="00B33F6D" w:rsidRDefault="00903919" w:rsidP="00A13A41">
      <w:pPr>
        <w:numPr>
          <w:ilvl w:val="0"/>
          <w:numId w:val="4"/>
        </w:numPr>
        <w:tabs>
          <w:tab w:val="clear" w:pos="720"/>
          <w:tab w:val="num" w:pos="0"/>
          <w:tab w:val="left" w:pos="1418"/>
        </w:tabs>
        <w:ind w:left="0" w:firstLine="709"/>
        <w:jc w:val="both"/>
        <w:rPr>
          <w:sz w:val="28"/>
          <w:szCs w:val="28"/>
        </w:rPr>
      </w:pPr>
      <w:r w:rsidRPr="00B33F6D">
        <w:rPr>
          <w:bCs/>
          <w:sz w:val="28"/>
          <w:szCs w:val="28"/>
        </w:rPr>
        <w:t>Государственный таможен</w:t>
      </w:r>
      <w:r w:rsidR="00372574">
        <w:rPr>
          <w:bCs/>
          <w:sz w:val="28"/>
          <w:szCs w:val="28"/>
        </w:rPr>
        <w:t>ный комитет Республики Беларусь.</w:t>
      </w:r>
    </w:p>
    <w:p w:rsidR="00903919" w:rsidRPr="00B33F6D" w:rsidRDefault="00903919" w:rsidP="00A13A41">
      <w:pPr>
        <w:numPr>
          <w:ilvl w:val="0"/>
          <w:numId w:val="4"/>
        </w:numPr>
        <w:tabs>
          <w:tab w:val="clear" w:pos="720"/>
          <w:tab w:val="num" w:pos="0"/>
          <w:tab w:val="left" w:pos="1418"/>
        </w:tabs>
        <w:ind w:left="0" w:firstLine="709"/>
        <w:jc w:val="both"/>
        <w:rPr>
          <w:sz w:val="28"/>
          <w:szCs w:val="28"/>
        </w:rPr>
      </w:pPr>
      <w:r w:rsidRPr="00B33F6D">
        <w:rPr>
          <w:bCs/>
          <w:sz w:val="28"/>
          <w:szCs w:val="28"/>
        </w:rPr>
        <w:t>Государственный погранич</w:t>
      </w:r>
      <w:r>
        <w:rPr>
          <w:bCs/>
          <w:sz w:val="28"/>
          <w:szCs w:val="28"/>
        </w:rPr>
        <w:t>ный комитет Республики Беларусь</w:t>
      </w:r>
      <w:r w:rsidR="00372574">
        <w:rPr>
          <w:bCs/>
          <w:sz w:val="28"/>
          <w:szCs w:val="28"/>
        </w:rPr>
        <w:t>.</w:t>
      </w:r>
    </w:p>
    <w:p w:rsidR="00903919" w:rsidRPr="00B33F6D" w:rsidRDefault="00903919" w:rsidP="00A13A41">
      <w:pPr>
        <w:numPr>
          <w:ilvl w:val="0"/>
          <w:numId w:val="4"/>
        </w:numPr>
        <w:tabs>
          <w:tab w:val="clear" w:pos="720"/>
          <w:tab w:val="num" w:pos="0"/>
          <w:tab w:val="left" w:pos="1418"/>
        </w:tabs>
        <w:ind w:left="0" w:firstLine="709"/>
        <w:jc w:val="both"/>
        <w:rPr>
          <w:sz w:val="28"/>
          <w:szCs w:val="28"/>
        </w:rPr>
      </w:pPr>
      <w:r w:rsidRPr="00B33F6D">
        <w:rPr>
          <w:bCs/>
          <w:sz w:val="28"/>
          <w:szCs w:val="28"/>
        </w:rPr>
        <w:t>Министерство по налогам и сборам Респ</w:t>
      </w:r>
      <w:r w:rsidR="00372574">
        <w:rPr>
          <w:bCs/>
          <w:sz w:val="28"/>
          <w:szCs w:val="28"/>
        </w:rPr>
        <w:t>ублики Беларусь и его инспекции.</w:t>
      </w:r>
    </w:p>
    <w:p w:rsidR="00903919" w:rsidRPr="00B33F6D" w:rsidRDefault="00903919" w:rsidP="00A13A41">
      <w:pPr>
        <w:numPr>
          <w:ilvl w:val="0"/>
          <w:numId w:val="4"/>
        </w:numPr>
        <w:tabs>
          <w:tab w:val="clear" w:pos="720"/>
          <w:tab w:val="num" w:pos="0"/>
          <w:tab w:val="left" w:pos="1418"/>
        </w:tabs>
        <w:ind w:left="0" w:firstLine="709"/>
        <w:jc w:val="both"/>
        <w:rPr>
          <w:sz w:val="28"/>
          <w:szCs w:val="28"/>
        </w:rPr>
      </w:pPr>
      <w:r w:rsidRPr="00B33F6D">
        <w:rPr>
          <w:bCs/>
          <w:sz w:val="28"/>
          <w:szCs w:val="28"/>
        </w:rPr>
        <w:t>Министерство финансов Республики Белару</w:t>
      </w:r>
      <w:r w:rsidR="00372574">
        <w:rPr>
          <w:bCs/>
          <w:sz w:val="28"/>
          <w:szCs w:val="28"/>
        </w:rPr>
        <w:t>сь и его территориальные органы.</w:t>
      </w:r>
    </w:p>
    <w:p w:rsidR="00903919" w:rsidRPr="00B33F6D" w:rsidRDefault="00903919" w:rsidP="00A13A41">
      <w:pPr>
        <w:numPr>
          <w:ilvl w:val="0"/>
          <w:numId w:val="4"/>
        </w:numPr>
        <w:tabs>
          <w:tab w:val="clear" w:pos="720"/>
          <w:tab w:val="num" w:pos="0"/>
          <w:tab w:val="left" w:pos="1418"/>
        </w:tabs>
        <w:ind w:left="0" w:firstLine="709"/>
        <w:jc w:val="both"/>
        <w:rPr>
          <w:sz w:val="28"/>
          <w:szCs w:val="28"/>
        </w:rPr>
      </w:pPr>
      <w:r w:rsidRPr="00B33F6D">
        <w:rPr>
          <w:bCs/>
          <w:sz w:val="28"/>
          <w:szCs w:val="28"/>
        </w:rPr>
        <w:t xml:space="preserve">Национальный банк Республики Беларусь, другие банки и небанковские </w:t>
      </w:r>
      <w:r w:rsidR="00372574">
        <w:rPr>
          <w:bCs/>
          <w:sz w:val="28"/>
          <w:szCs w:val="28"/>
        </w:rPr>
        <w:t>кредитно-финансовые организации.</w:t>
      </w:r>
    </w:p>
    <w:p w:rsidR="00903919" w:rsidRPr="00B33F6D" w:rsidRDefault="00372574" w:rsidP="00A13A41">
      <w:pPr>
        <w:numPr>
          <w:ilvl w:val="0"/>
          <w:numId w:val="4"/>
        </w:numPr>
        <w:tabs>
          <w:tab w:val="clear" w:pos="720"/>
          <w:tab w:val="num" w:pos="0"/>
          <w:tab w:val="left" w:pos="1418"/>
        </w:tabs>
        <w:ind w:left="0" w:firstLine="709"/>
        <w:jc w:val="both"/>
        <w:rPr>
          <w:sz w:val="28"/>
          <w:szCs w:val="28"/>
        </w:rPr>
      </w:pPr>
      <w:r>
        <w:rPr>
          <w:bCs/>
          <w:sz w:val="28"/>
          <w:szCs w:val="28"/>
        </w:rPr>
        <w:t>Д</w:t>
      </w:r>
      <w:r w:rsidR="00903919" w:rsidRPr="00B33F6D">
        <w:rPr>
          <w:bCs/>
          <w:sz w:val="28"/>
          <w:szCs w:val="28"/>
        </w:rPr>
        <w:t xml:space="preserve">ругие государственные органы и иные организации в пределах своей компетенции в соответствии </w:t>
      </w:r>
      <w:r>
        <w:rPr>
          <w:bCs/>
          <w:sz w:val="28"/>
          <w:szCs w:val="28"/>
        </w:rPr>
        <w:t>с актами законодательства.</w:t>
      </w:r>
    </w:p>
    <w:p w:rsidR="00903919" w:rsidRPr="00B33F6D" w:rsidRDefault="00372574" w:rsidP="00A13A41">
      <w:pPr>
        <w:numPr>
          <w:ilvl w:val="0"/>
          <w:numId w:val="4"/>
        </w:numPr>
        <w:tabs>
          <w:tab w:val="clear" w:pos="720"/>
          <w:tab w:val="num" w:pos="0"/>
          <w:tab w:val="left" w:pos="1418"/>
        </w:tabs>
        <w:ind w:left="0" w:firstLine="709"/>
        <w:jc w:val="both"/>
        <w:rPr>
          <w:sz w:val="28"/>
          <w:szCs w:val="28"/>
        </w:rPr>
      </w:pPr>
      <w:r>
        <w:rPr>
          <w:bCs/>
          <w:sz w:val="28"/>
          <w:szCs w:val="28"/>
        </w:rPr>
        <w:t>О</w:t>
      </w:r>
      <w:r w:rsidR="00903919" w:rsidRPr="00B33F6D">
        <w:rPr>
          <w:bCs/>
          <w:sz w:val="28"/>
          <w:szCs w:val="28"/>
        </w:rPr>
        <w:t>бщественные организации.</w:t>
      </w:r>
    </w:p>
    <w:p w:rsidR="00B26756" w:rsidRDefault="00B26756" w:rsidP="007C20B1">
      <w:pPr>
        <w:pStyle w:val="a5"/>
        <w:shd w:val="clear" w:color="auto" w:fill="FFFFFF"/>
        <w:spacing w:before="0" w:beforeAutospacing="0" w:after="0" w:afterAutospacing="0"/>
        <w:ind w:firstLine="709"/>
        <w:jc w:val="both"/>
        <w:rPr>
          <w:color w:val="000000"/>
          <w:sz w:val="28"/>
          <w:szCs w:val="28"/>
        </w:rPr>
      </w:pPr>
    </w:p>
    <w:p w:rsidR="00D83A98" w:rsidRDefault="00D83A98" w:rsidP="007C20B1">
      <w:pPr>
        <w:pStyle w:val="a5"/>
        <w:shd w:val="clear" w:color="auto" w:fill="FFFFFF"/>
        <w:spacing w:before="0" w:beforeAutospacing="0" w:after="0" w:afterAutospacing="0"/>
        <w:ind w:firstLine="709"/>
        <w:jc w:val="both"/>
        <w:rPr>
          <w:color w:val="000000"/>
          <w:sz w:val="28"/>
          <w:szCs w:val="28"/>
        </w:rPr>
      </w:pPr>
    </w:p>
    <w:p w:rsidR="00D83A98" w:rsidRPr="00D83A98" w:rsidRDefault="00D83A98" w:rsidP="00D83A98">
      <w:pPr>
        <w:pStyle w:val="2"/>
        <w:spacing w:before="0"/>
        <w:ind w:firstLine="709"/>
        <w:jc w:val="both"/>
        <w:rPr>
          <w:rFonts w:ascii="Times New Roman" w:hAnsi="Times New Roman" w:cs="Times New Roman"/>
          <w:color w:val="auto"/>
          <w:sz w:val="28"/>
          <w:szCs w:val="28"/>
        </w:rPr>
      </w:pPr>
      <w:bookmarkStart w:id="6" w:name="_Toc185096773"/>
      <w:r w:rsidRPr="00D83A98">
        <w:rPr>
          <w:rFonts w:ascii="Times New Roman" w:hAnsi="Times New Roman" w:cs="Times New Roman"/>
          <w:color w:val="auto"/>
          <w:sz w:val="28"/>
          <w:szCs w:val="28"/>
        </w:rPr>
        <w:t>2.2</w:t>
      </w:r>
      <w:r w:rsidRPr="00D83A98">
        <w:rPr>
          <w:rFonts w:ascii="Times New Roman" w:hAnsi="Times New Roman" w:cs="Times New Roman"/>
          <w:color w:val="auto"/>
          <w:sz w:val="28"/>
          <w:szCs w:val="28"/>
        </w:rPr>
        <w:tab/>
        <w:t>Критерии оценки эффективности деятельности государственных органов и иных организаций по борьбе с коррупцией и экономическими правонарушениями</w:t>
      </w:r>
      <w:bookmarkEnd w:id="6"/>
    </w:p>
    <w:p w:rsidR="00B26756" w:rsidRDefault="00B26756" w:rsidP="007C20B1">
      <w:pPr>
        <w:pStyle w:val="a5"/>
        <w:shd w:val="clear" w:color="auto" w:fill="FFFFFF"/>
        <w:spacing w:before="0" w:beforeAutospacing="0" w:after="0" w:afterAutospacing="0"/>
        <w:ind w:firstLine="709"/>
        <w:jc w:val="both"/>
        <w:rPr>
          <w:color w:val="000000"/>
          <w:sz w:val="28"/>
          <w:szCs w:val="28"/>
        </w:rPr>
      </w:pPr>
    </w:p>
    <w:p w:rsidR="00903919" w:rsidRPr="00B33F6D" w:rsidRDefault="00903919" w:rsidP="007C20B1">
      <w:pPr>
        <w:pStyle w:val="a5"/>
        <w:shd w:val="clear" w:color="auto" w:fill="FFFFFF"/>
        <w:spacing w:before="0" w:beforeAutospacing="0" w:after="0" w:afterAutospacing="0"/>
        <w:ind w:firstLine="709"/>
        <w:jc w:val="both"/>
        <w:rPr>
          <w:color w:val="000000"/>
          <w:sz w:val="28"/>
          <w:szCs w:val="28"/>
        </w:rPr>
      </w:pPr>
      <w:r w:rsidRPr="00B33F6D">
        <w:rPr>
          <w:color w:val="000000"/>
          <w:sz w:val="28"/>
          <w:szCs w:val="28"/>
        </w:rPr>
        <w:t xml:space="preserve">Постановлением Генеральной прокуратуры Республики Беларусь, Совета Министров Республики Беларусь, Комитета государственного контроля Республики Беларусь, Следственного комитета Республики Беларусь от 30 декабря 2014 г. № 30/1257/2/260 утверждены </w:t>
      </w:r>
      <w:r w:rsidRPr="00B26756">
        <w:rPr>
          <w:b/>
          <w:color w:val="000000"/>
          <w:sz w:val="28"/>
          <w:szCs w:val="28"/>
        </w:rPr>
        <w:t>критерии оценки</w:t>
      </w:r>
      <w:r w:rsidRPr="00B33F6D">
        <w:rPr>
          <w:color w:val="000000"/>
          <w:sz w:val="28"/>
          <w:szCs w:val="28"/>
        </w:rPr>
        <w:t xml:space="preserve"> эффективности деятельности государственных органов и иных организаций по борьбе с коррупцией и экономическими правонарушениями.</w:t>
      </w:r>
    </w:p>
    <w:p w:rsidR="00903919" w:rsidRPr="00B33F6D" w:rsidRDefault="00903919" w:rsidP="007C20B1">
      <w:pPr>
        <w:pStyle w:val="a5"/>
        <w:shd w:val="clear" w:color="auto" w:fill="FFFFFF"/>
        <w:spacing w:before="0" w:beforeAutospacing="0" w:after="0" w:afterAutospacing="0"/>
        <w:ind w:firstLine="709"/>
        <w:jc w:val="both"/>
        <w:rPr>
          <w:color w:val="000000"/>
          <w:sz w:val="28"/>
          <w:szCs w:val="28"/>
        </w:rPr>
      </w:pPr>
      <w:r w:rsidRPr="00B33F6D">
        <w:rPr>
          <w:color w:val="000000"/>
          <w:sz w:val="28"/>
          <w:szCs w:val="28"/>
        </w:rPr>
        <w:t xml:space="preserve">Критериями </w:t>
      </w:r>
      <w:proofErr w:type="gramStart"/>
      <w:r w:rsidRPr="00B33F6D">
        <w:rPr>
          <w:color w:val="000000"/>
          <w:sz w:val="28"/>
          <w:szCs w:val="28"/>
        </w:rPr>
        <w:t>установлены</w:t>
      </w:r>
      <w:proofErr w:type="gramEnd"/>
      <w:r w:rsidRPr="00B33F6D">
        <w:rPr>
          <w:color w:val="000000"/>
          <w:sz w:val="28"/>
          <w:szCs w:val="28"/>
        </w:rPr>
        <w:t>:</w:t>
      </w:r>
    </w:p>
    <w:p w:rsidR="00903919" w:rsidRPr="00B33F6D" w:rsidRDefault="00903919" w:rsidP="00A13A41">
      <w:pPr>
        <w:numPr>
          <w:ilvl w:val="0"/>
          <w:numId w:val="5"/>
        </w:numPr>
        <w:shd w:val="clear" w:color="auto" w:fill="FFFFFF"/>
        <w:tabs>
          <w:tab w:val="clear" w:pos="720"/>
          <w:tab w:val="left" w:pos="426"/>
          <w:tab w:val="num" w:pos="567"/>
        </w:tabs>
        <w:ind w:left="0" w:firstLine="0"/>
        <w:jc w:val="both"/>
        <w:rPr>
          <w:color w:val="000000"/>
          <w:sz w:val="28"/>
          <w:szCs w:val="28"/>
        </w:rPr>
      </w:pPr>
      <w:r w:rsidRPr="00B33F6D">
        <w:rPr>
          <w:color w:val="000000"/>
          <w:sz w:val="28"/>
          <w:szCs w:val="28"/>
        </w:rPr>
        <w:t>общереспубликанская система оценки деятельности по борьбе с коррупцией и экономическими правонарушениями;</w:t>
      </w:r>
    </w:p>
    <w:p w:rsidR="00903919" w:rsidRPr="00B33F6D" w:rsidRDefault="00903919" w:rsidP="00A13A41">
      <w:pPr>
        <w:numPr>
          <w:ilvl w:val="0"/>
          <w:numId w:val="5"/>
        </w:numPr>
        <w:shd w:val="clear" w:color="auto" w:fill="FFFFFF"/>
        <w:tabs>
          <w:tab w:val="clear" w:pos="720"/>
          <w:tab w:val="left" w:pos="426"/>
          <w:tab w:val="num" w:pos="567"/>
        </w:tabs>
        <w:ind w:left="0" w:firstLine="0"/>
        <w:jc w:val="both"/>
        <w:rPr>
          <w:color w:val="000000"/>
          <w:sz w:val="28"/>
          <w:szCs w:val="28"/>
        </w:rPr>
      </w:pPr>
      <w:r w:rsidRPr="00B33F6D">
        <w:rPr>
          <w:color w:val="000000"/>
          <w:sz w:val="28"/>
          <w:szCs w:val="28"/>
        </w:rPr>
        <w:t>критерии оценки деятельности органов внутренних дел, государственной безопасности, финансовых расследований;</w:t>
      </w:r>
    </w:p>
    <w:p w:rsidR="00903919" w:rsidRPr="00B33F6D" w:rsidRDefault="00903919" w:rsidP="00A13A41">
      <w:pPr>
        <w:numPr>
          <w:ilvl w:val="0"/>
          <w:numId w:val="5"/>
        </w:numPr>
        <w:shd w:val="clear" w:color="auto" w:fill="FFFFFF"/>
        <w:tabs>
          <w:tab w:val="clear" w:pos="720"/>
          <w:tab w:val="left" w:pos="426"/>
          <w:tab w:val="num" w:pos="567"/>
        </w:tabs>
        <w:ind w:left="0" w:firstLine="0"/>
        <w:jc w:val="both"/>
        <w:rPr>
          <w:color w:val="000000"/>
          <w:sz w:val="28"/>
          <w:szCs w:val="28"/>
        </w:rPr>
      </w:pPr>
      <w:r w:rsidRPr="00B33F6D">
        <w:rPr>
          <w:color w:val="000000"/>
          <w:sz w:val="28"/>
          <w:szCs w:val="28"/>
        </w:rPr>
        <w:t>критерии оценки деятельности подразделений Следственного комитета;</w:t>
      </w:r>
    </w:p>
    <w:p w:rsidR="00903919" w:rsidRPr="00B33F6D" w:rsidRDefault="00903919" w:rsidP="00A13A41">
      <w:pPr>
        <w:numPr>
          <w:ilvl w:val="0"/>
          <w:numId w:val="5"/>
        </w:numPr>
        <w:shd w:val="clear" w:color="auto" w:fill="FFFFFF"/>
        <w:tabs>
          <w:tab w:val="clear" w:pos="720"/>
          <w:tab w:val="left" w:pos="426"/>
          <w:tab w:val="num" w:pos="567"/>
        </w:tabs>
        <w:ind w:left="0" w:firstLine="0"/>
        <w:jc w:val="both"/>
        <w:rPr>
          <w:color w:val="000000"/>
          <w:sz w:val="28"/>
          <w:szCs w:val="28"/>
        </w:rPr>
      </w:pPr>
      <w:r w:rsidRPr="00B33F6D">
        <w:rPr>
          <w:color w:val="000000"/>
          <w:sz w:val="28"/>
          <w:szCs w:val="28"/>
        </w:rPr>
        <w:t>критерии оценки деятельности государственных органов и иных организаций, участвующих в борьбе с коррупцией и экономическими правонарушениями.</w:t>
      </w:r>
    </w:p>
    <w:p w:rsidR="00903919" w:rsidRPr="00B33F6D" w:rsidRDefault="00903919" w:rsidP="007C20B1">
      <w:pPr>
        <w:pStyle w:val="a5"/>
        <w:shd w:val="clear" w:color="auto" w:fill="FFFFFF"/>
        <w:spacing w:before="0" w:beforeAutospacing="0" w:after="0" w:afterAutospacing="0"/>
        <w:ind w:firstLine="709"/>
        <w:jc w:val="both"/>
        <w:rPr>
          <w:color w:val="000000"/>
          <w:sz w:val="28"/>
          <w:szCs w:val="28"/>
        </w:rPr>
      </w:pPr>
      <w:r w:rsidRPr="00B33F6D">
        <w:rPr>
          <w:color w:val="000000"/>
          <w:sz w:val="28"/>
          <w:szCs w:val="28"/>
        </w:rPr>
        <w:t xml:space="preserve">Руководителям государственных органов и иных организаций предписано при оценке своей деятельности по борьбе с коррупцией и экономическими правонарушениями </w:t>
      </w:r>
      <w:proofErr w:type="gramStart"/>
      <w:r w:rsidRPr="00B33F6D">
        <w:rPr>
          <w:color w:val="000000"/>
          <w:sz w:val="28"/>
          <w:szCs w:val="28"/>
        </w:rPr>
        <w:t>руководствоваться</w:t>
      </w:r>
      <w:proofErr w:type="gramEnd"/>
      <w:r w:rsidRPr="00B33F6D">
        <w:rPr>
          <w:color w:val="000000"/>
          <w:sz w:val="28"/>
          <w:szCs w:val="28"/>
        </w:rPr>
        <w:t xml:space="preserve"> утвержденными критериями оценки.</w:t>
      </w:r>
    </w:p>
    <w:p w:rsidR="00903919" w:rsidRPr="00B33F6D" w:rsidRDefault="00903919" w:rsidP="007C20B1">
      <w:pPr>
        <w:ind w:firstLine="709"/>
        <w:jc w:val="both"/>
        <w:rPr>
          <w:bCs/>
          <w:sz w:val="28"/>
          <w:szCs w:val="28"/>
        </w:rPr>
      </w:pPr>
      <w:r w:rsidRPr="00B33F6D">
        <w:rPr>
          <w:bCs/>
          <w:sz w:val="28"/>
          <w:szCs w:val="28"/>
        </w:rPr>
        <w:t xml:space="preserve">Государственные органы, организации и их должностные лица, а также граждане Республики Беларусь, иностранные граждане и лица без гражданства, находящиеся на территории Республики Беларусь, обязаны оказывать содействие государственным органам, осуществляющим борьбу с </w:t>
      </w:r>
      <w:r w:rsidRPr="00B33F6D">
        <w:rPr>
          <w:bCs/>
          <w:sz w:val="28"/>
          <w:szCs w:val="28"/>
        </w:rPr>
        <w:lastRenderedPageBreak/>
        <w:t>коррупцией, а также государственным органам и иным организациям, участвующим в борьбе с коррупцией. Сведения предоставляются незамедлительно, а если невозможно – в течение 3 суток.</w:t>
      </w:r>
    </w:p>
    <w:p w:rsidR="00B26756" w:rsidRDefault="00903919" w:rsidP="007C20B1">
      <w:pPr>
        <w:ind w:firstLine="709"/>
        <w:jc w:val="both"/>
        <w:rPr>
          <w:b/>
          <w:bCs/>
          <w:sz w:val="28"/>
          <w:szCs w:val="28"/>
        </w:rPr>
      </w:pPr>
      <w:r w:rsidRPr="00B33F6D">
        <w:rPr>
          <w:sz w:val="28"/>
          <w:szCs w:val="28"/>
        </w:rPr>
        <w:t>Особую ответственность за противодействие коррупции закон возлагает на руководителей государственных органов и организаций всех форм собственности.</w:t>
      </w:r>
    </w:p>
    <w:p w:rsidR="00903919" w:rsidRPr="00B33F6D" w:rsidRDefault="00903919" w:rsidP="007C20B1">
      <w:pPr>
        <w:ind w:firstLine="709"/>
        <w:jc w:val="both"/>
        <w:rPr>
          <w:sz w:val="28"/>
          <w:szCs w:val="28"/>
        </w:rPr>
      </w:pPr>
      <w:r w:rsidRPr="00B33F6D">
        <w:rPr>
          <w:bCs/>
          <w:iCs/>
          <w:sz w:val="28"/>
          <w:szCs w:val="28"/>
        </w:rPr>
        <w:t>Руководители государственных органов и иных организаций в пределах своей компетенции согласно ст.43 Закона «О борьбе с коррупцией» обязаны:</w:t>
      </w:r>
    </w:p>
    <w:p w:rsidR="00903919" w:rsidRPr="00B33F6D" w:rsidRDefault="00903919" w:rsidP="00A13A41">
      <w:pPr>
        <w:numPr>
          <w:ilvl w:val="0"/>
          <w:numId w:val="6"/>
        </w:numPr>
        <w:tabs>
          <w:tab w:val="left" w:pos="426"/>
        </w:tabs>
        <w:ind w:left="0" w:firstLine="0"/>
        <w:jc w:val="both"/>
        <w:rPr>
          <w:sz w:val="28"/>
          <w:szCs w:val="28"/>
        </w:rPr>
      </w:pPr>
      <w:r w:rsidRPr="00B33F6D">
        <w:rPr>
          <w:bCs/>
          <w:iCs/>
          <w:sz w:val="28"/>
          <w:szCs w:val="28"/>
        </w:rPr>
        <w:t>принимать меры</w:t>
      </w:r>
      <w:r w:rsidRPr="00B33F6D">
        <w:rPr>
          <w:iCs/>
          <w:sz w:val="28"/>
          <w:szCs w:val="28"/>
        </w:rPr>
        <w:t>, направленные на борьбу с коррупцией;</w:t>
      </w:r>
    </w:p>
    <w:p w:rsidR="00903919" w:rsidRPr="00B33F6D" w:rsidRDefault="00903919" w:rsidP="00A13A41">
      <w:pPr>
        <w:numPr>
          <w:ilvl w:val="0"/>
          <w:numId w:val="6"/>
        </w:numPr>
        <w:tabs>
          <w:tab w:val="left" w:pos="426"/>
        </w:tabs>
        <w:ind w:left="0" w:firstLine="0"/>
        <w:jc w:val="both"/>
        <w:rPr>
          <w:sz w:val="28"/>
          <w:szCs w:val="28"/>
        </w:rPr>
      </w:pPr>
      <w:r w:rsidRPr="00B33F6D">
        <w:rPr>
          <w:bCs/>
          <w:iCs/>
          <w:sz w:val="28"/>
          <w:szCs w:val="28"/>
        </w:rPr>
        <w:t>привлекать лиц</w:t>
      </w:r>
      <w:r w:rsidRPr="00B33F6D">
        <w:rPr>
          <w:iCs/>
          <w:sz w:val="28"/>
          <w:szCs w:val="28"/>
        </w:rPr>
        <w:t>, совершивших правонарушения, создающие условия для коррупции, или коррупционные правонарушения, за которые предусмотрена дисциплинарная ответственность, к такой ответственности в порядке, установленном законодательными актами Республики Беларусь;</w:t>
      </w:r>
    </w:p>
    <w:p w:rsidR="00903919" w:rsidRPr="00B33F6D" w:rsidRDefault="00903919" w:rsidP="00A13A41">
      <w:pPr>
        <w:numPr>
          <w:ilvl w:val="0"/>
          <w:numId w:val="6"/>
        </w:numPr>
        <w:tabs>
          <w:tab w:val="left" w:pos="426"/>
        </w:tabs>
        <w:ind w:left="0" w:firstLine="0"/>
        <w:jc w:val="both"/>
        <w:rPr>
          <w:sz w:val="28"/>
          <w:szCs w:val="28"/>
        </w:rPr>
      </w:pPr>
      <w:r w:rsidRPr="00B33F6D">
        <w:rPr>
          <w:bCs/>
          <w:iCs/>
          <w:sz w:val="28"/>
          <w:szCs w:val="28"/>
        </w:rPr>
        <w:t>своевременно информировать</w:t>
      </w:r>
      <w:r w:rsidRPr="00B33F6D">
        <w:rPr>
          <w:b/>
          <w:bCs/>
          <w:iCs/>
          <w:sz w:val="28"/>
          <w:szCs w:val="28"/>
        </w:rPr>
        <w:t xml:space="preserve"> </w:t>
      </w:r>
      <w:r w:rsidRPr="00B33F6D">
        <w:rPr>
          <w:iCs/>
          <w:sz w:val="28"/>
          <w:szCs w:val="28"/>
        </w:rPr>
        <w:t>в установленном законодательством Республики Беларусь порядке государственные органы, осуществляющие борьбу с коррупцией, о фактах совершения подчиненными работниками правонарушений, создающих условия для коррупции, или коррупционных правонарушений.</w:t>
      </w:r>
    </w:p>
    <w:p w:rsidR="00B26756" w:rsidRDefault="00B26756" w:rsidP="007C20B1">
      <w:pPr>
        <w:ind w:firstLine="709"/>
        <w:jc w:val="both"/>
        <w:rPr>
          <w:bCs/>
          <w:iCs/>
          <w:sz w:val="28"/>
          <w:szCs w:val="28"/>
        </w:rPr>
      </w:pPr>
    </w:p>
    <w:p w:rsidR="00B26756" w:rsidRDefault="00B26756" w:rsidP="007C20B1">
      <w:pPr>
        <w:ind w:firstLine="709"/>
        <w:jc w:val="both"/>
        <w:rPr>
          <w:bCs/>
          <w:iCs/>
          <w:sz w:val="28"/>
          <w:szCs w:val="28"/>
        </w:rPr>
      </w:pPr>
    </w:p>
    <w:p w:rsidR="00D83A98" w:rsidRPr="00D83A98" w:rsidRDefault="00D83A98" w:rsidP="00D83A98">
      <w:pPr>
        <w:pStyle w:val="2"/>
        <w:spacing w:before="0"/>
        <w:ind w:firstLine="709"/>
        <w:rPr>
          <w:rFonts w:ascii="Times New Roman" w:hAnsi="Times New Roman" w:cs="Times New Roman"/>
          <w:color w:val="auto"/>
          <w:sz w:val="28"/>
          <w:szCs w:val="28"/>
        </w:rPr>
      </w:pPr>
      <w:bookmarkStart w:id="7" w:name="_Toc185096774"/>
      <w:r w:rsidRPr="00D83A98">
        <w:rPr>
          <w:rFonts w:ascii="Times New Roman" w:hAnsi="Times New Roman" w:cs="Times New Roman"/>
          <w:color w:val="auto"/>
          <w:sz w:val="28"/>
          <w:szCs w:val="28"/>
        </w:rPr>
        <w:t>2.3</w:t>
      </w:r>
      <w:r w:rsidRPr="00D83A98">
        <w:rPr>
          <w:rFonts w:ascii="Times New Roman" w:hAnsi="Times New Roman" w:cs="Times New Roman"/>
          <w:color w:val="auto"/>
          <w:sz w:val="28"/>
          <w:szCs w:val="28"/>
        </w:rPr>
        <w:tab/>
        <w:t>Комиссии по противодействию коррупции</w:t>
      </w:r>
      <w:bookmarkEnd w:id="7"/>
    </w:p>
    <w:p w:rsidR="00D83A98" w:rsidRDefault="00D83A98" w:rsidP="007C20B1">
      <w:pPr>
        <w:ind w:firstLine="709"/>
        <w:jc w:val="both"/>
        <w:rPr>
          <w:bCs/>
          <w:iCs/>
          <w:sz w:val="28"/>
          <w:szCs w:val="28"/>
        </w:rPr>
      </w:pPr>
    </w:p>
    <w:p w:rsidR="00B26756" w:rsidRDefault="00903919" w:rsidP="007C20B1">
      <w:pPr>
        <w:ind w:firstLine="709"/>
        <w:jc w:val="both"/>
        <w:rPr>
          <w:bCs/>
          <w:iCs/>
          <w:sz w:val="28"/>
          <w:szCs w:val="28"/>
        </w:rPr>
      </w:pPr>
      <w:proofErr w:type="gramStart"/>
      <w:r>
        <w:rPr>
          <w:bCs/>
          <w:iCs/>
          <w:sz w:val="28"/>
          <w:szCs w:val="28"/>
        </w:rPr>
        <w:t>В</w:t>
      </w:r>
      <w:r w:rsidRPr="00B33F6D">
        <w:rPr>
          <w:bCs/>
          <w:iCs/>
          <w:sz w:val="28"/>
          <w:szCs w:val="28"/>
        </w:rPr>
        <w:t xml:space="preserve"> республиканских органах государственного управления и иных государственных организациях, подчиненных Правительству Республики Беларусь, областных, Минском городском, городских, районных исполкомах, местных администрация</w:t>
      </w:r>
      <w:r w:rsidR="00B26756">
        <w:rPr>
          <w:bCs/>
          <w:iCs/>
          <w:sz w:val="28"/>
          <w:szCs w:val="28"/>
        </w:rPr>
        <w:t xml:space="preserve">х районов в городах, а также в </w:t>
      </w:r>
      <w:r w:rsidRPr="00B33F6D">
        <w:rPr>
          <w:bCs/>
          <w:iCs/>
          <w:sz w:val="28"/>
          <w:szCs w:val="28"/>
        </w:rPr>
        <w:t>государственных унитарных предприятиях и хозяйственных обществах с долей государства в уставном фонде 50 и более процентов, являющихся управляющими компаниями холдингов</w:t>
      </w:r>
      <w:r>
        <w:rPr>
          <w:b/>
          <w:bCs/>
          <w:i/>
          <w:iCs/>
          <w:sz w:val="28"/>
          <w:szCs w:val="28"/>
        </w:rPr>
        <w:t xml:space="preserve"> </w:t>
      </w:r>
      <w:r>
        <w:rPr>
          <w:sz w:val="28"/>
          <w:szCs w:val="28"/>
        </w:rPr>
        <w:t xml:space="preserve">согласно Типовому положению «О </w:t>
      </w:r>
      <w:r w:rsidRPr="00B33F6D">
        <w:rPr>
          <w:sz w:val="28"/>
          <w:szCs w:val="28"/>
        </w:rPr>
        <w:t>комиссии по противодействию коррупции</w:t>
      </w:r>
      <w:r>
        <w:rPr>
          <w:sz w:val="28"/>
          <w:szCs w:val="28"/>
        </w:rPr>
        <w:t>»</w:t>
      </w:r>
      <w:r w:rsidRPr="00B33F6D">
        <w:rPr>
          <w:sz w:val="28"/>
          <w:szCs w:val="28"/>
        </w:rPr>
        <w:t>, введенному в действие Постановлением Совета</w:t>
      </w:r>
      <w:proofErr w:type="gramEnd"/>
      <w:r w:rsidRPr="00B33F6D">
        <w:rPr>
          <w:sz w:val="28"/>
          <w:szCs w:val="28"/>
        </w:rPr>
        <w:t xml:space="preserve"> Министров Республики Беларусь </w:t>
      </w:r>
      <w:r w:rsidRPr="00B33F6D">
        <w:rPr>
          <w:bCs/>
          <w:iCs/>
          <w:sz w:val="28"/>
          <w:szCs w:val="28"/>
        </w:rPr>
        <w:t>№ 1732</w:t>
      </w:r>
      <w:r w:rsidRPr="00B33F6D">
        <w:rPr>
          <w:sz w:val="28"/>
          <w:szCs w:val="28"/>
        </w:rPr>
        <w:t xml:space="preserve"> </w:t>
      </w:r>
      <w:r w:rsidRPr="00B33F6D">
        <w:rPr>
          <w:bCs/>
          <w:iCs/>
          <w:sz w:val="28"/>
          <w:szCs w:val="28"/>
        </w:rPr>
        <w:t>от 26 дек</w:t>
      </w:r>
      <w:r w:rsidR="00B26756">
        <w:rPr>
          <w:bCs/>
          <w:iCs/>
          <w:sz w:val="28"/>
          <w:szCs w:val="28"/>
        </w:rPr>
        <w:t xml:space="preserve">абря 2011 г. </w:t>
      </w:r>
      <w:r>
        <w:rPr>
          <w:bCs/>
          <w:iCs/>
          <w:sz w:val="28"/>
          <w:szCs w:val="28"/>
        </w:rPr>
        <w:t xml:space="preserve">с дополнениями и </w:t>
      </w:r>
      <w:r w:rsidRPr="00B33F6D">
        <w:rPr>
          <w:bCs/>
          <w:iCs/>
          <w:sz w:val="28"/>
          <w:szCs w:val="28"/>
        </w:rPr>
        <w:t>изменениями</w:t>
      </w:r>
      <w:r>
        <w:rPr>
          <w:bCs/>
          <w:iCs/>
          <w:sz w:val="28"/>
          <w:szCs w:val="28"/>
        </w:rPr>
        <w:t>,</w:t>
      </w:r>
      <w:r w:rsidRPr="00B33F6D">
        <w:rPr>
          <w:bCs/>
          <w:iCs/>
          <w:sz w:val="28"/>
          <w:szCs w:val="28"/>
        </w:rPr>
        <w:t xml:space="preserve"> внесенными Постановлением Совета Министров Республики Беларусь от 23 апреля 2015 г. № 326 создаются </w:t>
      </w:r>
      <w:r w:rsidRPr="00B26756">
        <w:rPr>
          <w:b/>
          <w:bCs/>
          <w:iCs/>
          <w:sz w:val="28"/>
          <w:szCs w:val="28"/>
        </w:rPr>
        <w:t>комиссии по противодействию коррупции</w:t>
      </w:r>
      <w:r>
        <w:rPr>
          <w:bCs/>
          <w:iCs/>
          <w:sz w:val="28"/>
          <w:szCs w:val="28"/>
        </w:rPr>
        <w:t>.</w:t>
      </w:r>
    </w:p>
    <w:p w:rsidR="00903919" w:rsidRPr="00B33F6D" w:rsidRDefault="00903919" w:rsidP="007C20B1">
      <w:pPr>
        <w:ind w:firstLine="709"/>
        <w:jc w:val="both"/>
        <w:rPr>
          <w:bCs/>
          <w:iCs/>
          <w:sz w:val="28"/>
          <w:szCs w:val="28"/>
        </w:rPr>
      </w:pPr>
      <w:r w:rsidRPr="00B33F6D">
        <w:rPr>
          <w:bCs/>
          <w:iCs/>
          <w:sz w:val="28"/>
          <w:szCs w:val="28"/>
        </w:rPr>
        <w:t>Задачами комиссий по противодействию коррупции являются:</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аккумулирование информации о нарушениях законодательства о борьбе с коррупцией, совершенных работниками;</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 xml:space="preserve">обобщение и анализ поступающей, в том числе из государственных органов, осуществляющих борьбу с коррупцией, информации о нарушениях </w:t>
      </w:r>
      <w:proofErr w:type="spellStart"/>
      <w:r w:rsidRPr="00B33F6D">
        <w:rPr>
          <w:bCs/>
          <w:iCs/>
          <w:sz w:val="28"/>
          <w:szCs w:val="28"/>
        </w:rPr>
        <w:t>антикоррупционного</w:t>
      </w:r>
      <w:proofErr w:type="spellEnd"/>
      <w:r w:rsidRPr="00B33F6D">
        <w:rPr>
          <w:bCs/>
          <w:iCs/>
          <w:sz w:val="28"/>
          <w:szCs w:val="28"/>
        </w:rPr>
        <w:t xml:space="preserve"> законодательства работниками;</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своевременное определение коррупционных рисков и мер по их нейтрализации;</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разработка и организация проведения мероприятий по противодействию коррупции, анализ эффективности принимаемых мер;</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lastRenderedPageBreak/>
        <w:t>координация деятельности структурных подразделений государственного органа (организации), подчиненных организаций по реализации мер по противодействию коррупции;</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взаимодействие с государственными органами, осуществляющими борьбу с коррупцией, и иными организациями по противодействию коррупции;</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 xml:space="preserve">рассмотрение вопросов предотвращения и урегулирования конфликта интересов, внесение предложений руководителю; </w:t>
      </w:r>
    </w:p>
    <w:p w:rsidR="00903919" w:rsidRPr="00B33F6D" w:rsidRDefault="00903919" w:rsidP="00A13A41">
      <w:pPr>
        <w:numPr>
          <w:ilvl w:val="0"/>
          <w:numId w:val="7"/>
        </w:numPr>
        <w:tabs>
          <w:tab w:val="clear" w:pos="720"/>
          <w:tab w:val="num" w:pos="426"/>
        </w:tabs>
        <w:ind w:left="0" w:firstLine="0"/>
        <w:jc w:val="both"/>
        <w:rPr>
          <w:bCs/>
          <w:iCs/>
          <w:sz w:val="28"/>
          <w:szCs w:val="28"/>
        </w:rPr>
      </w:pPr>
      <w:r w:rsidRPr="00B33F6D">
        <w:rPr>
          <w:bCs/>
          <w:iCs/>
          <w:sz w:val="28"/>
          <w:szCs w:val="28"/>
        </w:rPr>
        <w:t>рассмотрение вопросов соблюдения правил этики государственного служащего (корпоративной этики).</w:t>
      </w:r>
    </w:p>
    <w:p w:rsidR="00903919" w:rsidRPr="00B33F6D" w:rsidRDefault="00903919" w:rsidP="007C20B1">
      <w:pPr>
        <w:ind w:firstLine="709"/>
        <w:jc w:val="both"/>
        <w:rPr>
          <w:bCs/>
          <w:iCs/>
          <w:sz w:val="28"/>
          <w:szCs w:val="28"/>
        </w:rPr>
      </w:pPr>
      <w:r w:rsidRPr="00B33F6D">
        <w:rPr>
          <w:bCs/>
          <w:iCs/>
          <w:sz w:val="28"/>
          <w:szCs w:val="28"/>
        </w:rPr>
        <w:t xml:space="preserve">Решение комиссии, принятое по вопросам повестки дня ее заседания, является обязательным для выполнения структурными подразделениями государственного органа (организации), подчиненными организациями. Невыполнение (ненадлежащее выполнение) решения комиссии влечет ответственность в соответствии с законодательными актами. </w:t>
      </w:r>
    </w:p>
    <w:p w:rsidR="00B26756" w:rsidRDefault="00B26756" w:rsidP="007C20B1">
      <w:pPr>
        <w:ind w:firstLine="709"/>
        <w:jc w:val="both"/>
        <w:rPr>
          <w:sz w:val="28"/>
          <w:szCs w:val="28"/>
        </w:rPr>
      </w:pPr>
    </w:p>
    <w:p w:rsidR="00903919" w:rsidRDefault="00903919" w:rsidP="007C20B1">
      <w:pPr>
        <w:ind w:firstLine="709"/>
        <w:jc w:val="both"/>
        <w:rPr>
          <w:sz w:val="28"/>
          <w:szCs w:val="28"/>
        </w:rPr>
      </w:pPr>
      <w:r w:rsidRPr="00B33F6D">
        <w:rPr>
          <w:sz w:val="28"/>
          <w:szCs w:val="28"/>
        </w:rPr>
        <w:t xml:space="preserve">В </w:t>
      </w:r>
      <w:r>
        <w:rPr>
          <w:sz w:val="28"/>
          <w:szCs w:val="28"/>
        </w:rPr>
        <w:t xml:space="preserve">Республике Беларусь </w:t>
      </w:r>
      <w:r w:rsidRPr="00B33F6D">
        <w:rPr>
          <w:sz w:val="28"/>
          <w:szCs w:val="28"/>
        </w:rPr>
        <w:t>создана стройная система государственных органов, осуществляющих противодействие коррупции.</w:t>
      </w:r>
    </w:p>
    <w:p w:rsidR="00903919" w:rsidRDefault="00903919" w:rsidP="007C20B1">
      <w:pPr>
        <w:ind w:firstLine="709"/>
        <w:jc w:val="both"/>
        <w:rPr>
          <w:sz w:val="28"/>
          <w:szCs w:val="28"/>
        </w:rPr>
      </w:pPr>
      <w:r w:rsidRPr="00B33F6D">
        <w:rPr>
          <w:sz w:val="28"/>
          <w:szCs w:val="28"/>
        </w:rPr>
        <w:t xml:space="preserve">Координацию </w:t>
      </w:r>
      <w:proofErr w:type="spellStart"/>
      <w:r w:rsidRPr="00B33F6D">
        <w:rPr>
          <w:sz w:val="28"/>
          <w:szCs w:val="28"/>
        </w:rPr>
        <w:t>антикоррупционной</w:t>
      </w:r>
      <w:proofErr w:type="spellEnd"/>
      <w:r w:rsidRPr="00B33F6D">
        <w:rPr>
          <w:sz w:val="28"/>
          <w:szCs w:val="28"/>
        </w:rPr>
        <w:t xml:space="preserve"> деятельности возложена на Генеральную прокуратуру Республики Беларусь. Все государственные органы. Организации, граждане обязаны оказывать содействие в борьбе с проявлениями коррупции.</w:t>
      </w:r>
    </w:p>
    <w:p w:rsidR="00903919" w:rsidRDefault="00903919" w:rsidP="00EC66F6">
      <w:pPr>
        <w:ind w:firstLine="709"/>
        <w:jc w:val="both"/>
        <w:rPr>
          <w:sz w:val="28"/>
          <w:szCs w:val="28"/>
        </w:rPr>
      </w:pPr>
    </w:p>
    <w:p w:rsidR="00EC66F6" w:rsidRDefault="00EC66F6">
      <w:pPr>
        <w:spacing w:after="200" w:line="276" w:lineRule="auto"/>
        <w:rPr>
          <w:sz w:val="28"/>
          <w:szCs w:val="28"/>
        </w:rPr>
      </w:pPr>
      <w:r>
        <w:rPr>
          <w:sz w:val="28"/>
          <w:szCs w:val="28"/>
        </w:rPr>
        <w:br w:type="page"/>
      </w:r>
    </w:p>
    <w:p w:rsidR="00EC66F6" w:rsidRPr="00372574" w:rsidRDefault="007B6B51" w:rsidP="00372574">
      <w:pPr>
        <w:pStyle w:val="1"/>
        <w:ind w:firstLine="709"/>
        <w:rPr>
          <w:rFonts w:ascii="Times New Roman" w:hAnsi="Times New Roman" w:cs="Times New Roman"/>
          <w:color w:val="auto"/>
        </w:rPr>
      </w:pPr>
      <w:bookmarkStart w:id="8" w:name="_Toc185096775"/>
      <w:r>
        <w:rPr>
          <w:rFonts w:ascii="Times New Roman" w:hAnsi="Times New Roman" w:cs="Times New Roman"/>
          <w:color w:val="auto"/>
        </w:rPr>
        <w:lastRenderedPageBreak/>
        <w:t>Тема 3.</w:t>
      </w:r>
      <w:r>
        <w:rPr>
          <w:rFonts w:ascii="Times New Roman" w:hAnsi="Times New Roman" w:cs="Times New Roman"/>
          <w:color w:val="auto"/>
        </w:rPr>
        <w:tab/>
      </w:r>
      <w:r w:rsidR="00EC66F6" w:rsidRPr="00372574">
        <w:rPr>
          <w:rFonts w:ascii="Times New Roman" w:hAnsi="Times New Roman" w:cs="Times New Roman"/>
          <w:color w:val="auto"/>
        </w:rPr>
        <w:t>Правонар</w:t>
      </w:r>
      <w:r w:rsidR="00372574">
        <w:rPr>
          <w:rFonts w:ascii="Times New Roman" w:hAnsi="Times New Roman" w:cs="Times New Roman"/>
          <w:color w:val="auto"/>
        </w:rPr>
        <w:t>ушения коррупционного характера</w:t>
      </w:r>
      <w:bookmarkEnd w:id="8"/>
    </w:p>
    <w:p w:rsidR="00EC66F6" w:rsidRDefault="00EC66F6" w:rsidP="00EC66F6">
      <w:pPr>
        <w:ind w:firstLine="709"/>
        <w:jc w:val="both"/>
        <w:rPr>
          <w:sz w:val="28"/>
          <w:szCs w:val="28"/>
        </w:rPr>
      </w:pPr>
    </w:p>
    <w:p w:rsidR="003D5176" w:rsidRPr="003D5176" w:rsidRDefault="003D5176" w:rsidP="003D5176">
      <w:pPr>
        <w:ind w:firstLine="709"/>
        <w:rPr>
          <w:sz w:val="28"/>
          <w:szCs w:val="28"/>
        </w:rPr>
      </w:pPr>
      <w:r w:rsidRPr="003D5176">
        <w:rPr>
          <w:sz w:val="28"/>
          <w:szCs w:val="28"/>
        </w:rPr>
        <w:t>3.1</w:t>
      </w:r>
      <w:r w:rsidRPr="003D5176">
        <w:rPr>
          <w:sz w:val="28"/>
          <w:szCs w:val="28"/>
        </w:rPr>
        <w:tab/>
        <w:t>Субъекты коррупционных правонарушений</w:t>
      </w:r>
    </w:p>
    <w:p w:rsidR="003D5176" w:rsidRDefault="003D5176" w:rsidP="00EC66F6">
      <w:pPr>
        <w:ind w:firstLine="709"/>
        <w:jc w:val="both"/>
        <w:rPr>
          <w:sz w:val="28"/>
          <w:szCs w:val="28"/>
        </w:rPr>
      </w:pPr>
      <w:r>
        <w:rPr>
          <w:sz w:val="28"/>
          <w:szCs w:val="28"/>
        </w:rPr>
        <w:t>3.2</w:t>
      </w:r>
      <w:r>
        <w:rPr>
          <w:sz w:val="28"/>
          <w:szCs w:val="28"/>
        </w:rPr>
        <w:tab/>
      </w:r>
      <w:r w:rsidRPr="00372574">
        <w:rPr>
          <w:sz w:val="28"/>
          <w:szCs w:val="28"/>
        </w:rPr>
        <w:t>Роль различных субъектов в распространении коррупции</w:t>
      </w:r>
    </w:p>
    <w:p w:rsidR="003D5176" w:rsidRPr="00EC66F6" w:rsidRDefault="003D5176"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Проблема коррупции является одной из наиболее актуальных и обсуждаемых вопросов в современном обществе. Коррупция негативно влияет на экономическое развитие, социальную справедливость и политическую стабильность государства. Одним из ключевых понятий при изучении этой проблемы является определение субъекта коррупционных правонарушений.</w:t>
      </w:r>
    </w:p>
    <w:p w:rsidR="00EC66F6" w:rsidRPr="00EC66F6" w:rsidRDefault="00EC66F6" w:rsidP="00EC66F6">
      <w:pPr>
        <w:ind w:firstLine="709"/>
        <w:jc w:val="both"/>
        <w:rPr>
          <w:sz w:val="28"/>
          <w:szCs w:val="28"/>
        </w:rPr>
      </w:pPr>
      <w:r w:rsidRPr="00EC66F6">
        <w:rPr>
          <w:sz w:val="28"/>
          <w:szCs w:val="28"/>
        </w:rPr>
        <w:t xml:space="preserve">Коррупция - это злоупотребление должностным положением, властью или ресурсами во исполнение или невыполнение каких-либо действий в обмен на блага, услуги или деньги. Коррупция может выражаться в различных формах, таких как взятки, взяточничество, </w:t>
      </w:r>
      <w:proofErr w:type="gramStart"/>
      <w:r w:rsidRPr="00EC66F6">
        <w:rPr>
          <w:sz w:val="28"/>
          <w:szCs w:val="28"/>
        </w:rPr>
        <w:t>мздоимство</w:t>
      </w:r>
      <w:proofErr w:type="gramEnd"/>
      <w:r w:rsidRPr="00EC66F6">
        <w:rPr>
          <w:sz w:val="28"/>
          <w:szCs w:val="28"/>
        </w:rPr>
        <w:t>, злоупотребление полномочиями и др.</w:t>
      </w:r>
    </w:p>
    <w:p w:rsidR="00EC66F6" w:rsidRPr="00EC66F6" w:rsidRDefault="00EC66F6" w:rsidP="00EC66F6">
      <w:pPr>
        <w:ind w:firstLine="709"/>
        <w:jc w:val="both"/>
        <w:rPr>
          <w:sz w:val="28"/>
          <w:szCs w:val="28"/>
        </w:rPr>
      </w:pPr>
      <w:r w:rsidRPr="00EC66F6">
        <w:rPr>
          <w:sz w:val="28"/>
          <w:szCs w:val="28"/>
        </w:rPr>
        <w:t>Коррупционные правонарушения - это действия или бездействия, нарушающие законодательство и связанные с коррупцией, такие как получение взяток, дача взяток, злоупотребление должностным положением и Т.Д.</w:t>
      </w:r>
    </w:p>
    <w:p w:rsidR="00EC66F6" w:rsidRDefault="00EC66F6" w:rsidP="00EC66F6">
      <w:pPr>
        <w:ind w:firstLine="709"/>
        <w:jc w:val="both"/>
        <w:rPr>
          <w:sz w:val="28"/>
          <w:szCs w:val="28"/>
        </w:rPr>
      </w:pPr>
    </w:p>
    <w:p w:rsidR="00372574" w:rsidRDefault="00372574" w:rsidP="00EC66F6">
      <w:pPr>
        <w:ind w:firstLine="709"/>
        <w:jc w:val="both"/>
        <w:rPr>
          <w:sz w:val="28"/>
          <w:szCs w:val="28"/>
        </w:rPr>
      </w:pPr>
    </w:p>
    <w:p w:rsidR="00EC66F6" w:rsidRPr="00372574" w:rsidRDefault="00372574" w:rsidP="00372574">
      <w:pPr>
        <w:pStyle w:val="2"/>
        <w:spacing w:before="0"/>
        <w:ind w:firstLine="709"/>
        <w:rPr>
          <w:rFonts w:ascii="Times New Roman" w:hAnsi="Times New Roman" w:cs="Times New Roman"/>
          <w:color w:val="auto"/>
          <w:sz w:val="28"/>
          <w:szCs w:val="28"/>
        </w:rPr>
      </w:pPr>
      <w:bookmarkStart w:id="9" w:name="_Toc185096776"/>
      <w:r w:rsidRPr="00372574">
        <w:rPr>
          <w:rFonts w:ascii="Times New Roman" w:hAnsi="Times New Roman" w:cs="Times New Roman"/>
          <w:color w:val="auto"/>
          <w:sz w:val="28"/>
          <w:szCs w:val="28"/>
        </w:rPr>
        <w:t>3.1</w:t>
      </w:r>
      <w:r w:rsidRPr="00372574">
        <w:rPr>
          <w:rFonts w:ascii="Times New Roman" w:hAnsi="Times New Roman" w:cs="Times New Roman"/>
          <w:color w:val="auto"/>
          <w:sz w:val="28"/>
          <w:szCs w:val="28"/>
        </w:rPr>
        <w:tab/>
      </w:r>
      <w:r w:rsidR="00EC66F6" w:rsidRPr="00372574">
        <w:rPr>
          <w:rFonts w:ascii="Times New Roman" w:hAnsi="Times New Roman" w:cs="Times New Roman"/>
          <w:color w:val="auto"/>
          <w:sz w:val="28"/>
          <w:szCs w:val="28"/>
        </w:rPr>
        <w:t>Субъекты коррупционных правонарушений</w:t>
      </w:r>
      <w:bookmarkEnd w:id="9"/>
    </w:p>
    <w:p w:rsidR="00372574" w:rsidRDefault="00372574" w:rsidP="00EC66F6">
      <w:pPr>
        <w:ind w:firstLine="709"/>
        <w:jc w:val="both"/>
        <w:rPr>
          <w:sz w:val="28"/>
          <w:szCs w:val="28"/>
        </w:rPr>
      </w:pPr>
    </w:p>
    <w:p w:rsidR="00EC66F6" w:rsidRPr="00EC66F6" w:rsidRDefault="00EC66F6" w:rsidP="00EC66F6">
      <w:pPr>
        <w:ind w:firstLine="709"/>
        <w:jc w:val="both"/>
        <w:rPr>
          <w:sz w:val="28"/>
          <w:szCs w:val="28"/>
        </w:rPr>
      </w:pPr>
      <w:proofErr w:type="gramStart"/>
      <w:r w:rsidRPr="00EC66F6">
        <w:rPr>
          <w:sz w:val="28"/>
          <w:szCs w:val="28"/>
        </w:rPr>
        <w:t>Субъектами коррупционных правонарушений могут быть как должностные лица (государственные служащие, полицейские, судьи, муниципальные работники, депутаты), так и частные лица (бизнесмены, предприниматели, обычные граждане).</w:t>
      </w:r>
      <w:proofErr w:type="gramEnd"/>
    </w:p>
    <w:p w:rsidR="00EC66F6" w:rsidRPr="00EC66F6" w:rsidRDefault="00EC66F6" w:rsidP="00EC66F6">
      <w:pPr>
        <w:ind w:firstLine="709"/>
        <w:jc w:val="both"/>
        <w:rPr>
          <w:sz w:val="28"/>
          <w:szCs w:val="28"/>
        </w:rPr>
      </w:pPr>
      <w:r w:rsidRPr="008475BA">
        <w:rPr>
          <w:b/>
          <w:sz w:val="28"/>
          <w:szCs w:val="28"/>
        </w:rPr>
        <w:t>Должностные лица</w:t>
      </w:r>
      <w:r w:rsidRPr="00EC66F6">
        <w:rPr>
          <w:sz w:val="28"/>
          <w:szCs w:val="28"/>
        </w:rPr>
        <w:t xml:space="preserve"> </w:t>
      </w:r>
      <w:proofErr w:type="gramStart"/>
      <w:r w:rsidRPr="00EC66F6">
        <w:rPr>
          <w:sz w:val="28"/>
          <w:szCs w:val="28"/>
        </w:rPr>
        <w:t>имеют особую ответственность</w:t>
      </w:r>
      <w:proofErr w:type="gramEnd"/>
      <w:r w:rsidRPr="00EC66F6">
        <w:rPr>
          <w:sz w:val="28"/>
          <w:szCs w:val="28"/>
        </w:rPr>
        <w:t xml:space="preserve"> за соблюдение законов и норм этики, поскольку они обладают определенной властью и контролем над ресурсами общества. Именно поэтому коррупция среди должностных лиц считается особенно опасной и вредной для общества.</w:t>
      </w:r>
    </w:p>
    <w:p w:rsidR="00EC66F6" w:rsidRPr="00EC66F6" w:rsidRDefault="00EC66F6" w:rsidP="00EC66F6">
      <w:pPr>
        <w:ind w:firstLine="709"/>
        <w:jc w:val="both"/>
        <w:rPr>
          <w:sz w:val="28"/>
          <w:szCs w:val="28"/>
        </w:rPr>
      </w:pPr>
      <w:r w:rsidRPr="008475BA">
        <w:rPr>
          <w:b/>
          <w:sz w:val="28"/>
          <w:szCs w:val="28"/>
        </w:rPr>
        <w:t>Частные лица</w:t>
      </w:r>
      <w:r w:rsidRPr="00EC66F6">
        <w:rPr>
          <w:sz w:val="28"/>
          <w:szCs w:val="28"/>
        </w:rPr>
        <w:t xml:space="preserve"> также могут быть субъектами коррупционных правонарушений, например, предлагая взятки должностным лицам за получение преимуществ в бизнесе или в образовании.</w:t>
      </w:r>
    </w:p>
    <w:p w:rsidR="00EC66F6" w:rsidRDefault="00EC66F6" w:rsidP="00EC66F6">
      <w:pPr>
        <w:ind w:firstLine="709"/>
        <w:jc w:val="both"/>
        <w:rPr>
          <w:sz w:val="28"/>
          <w:szCs w:val="28"/>
        </w:rPr>
      </w:pPr>
    </w:p>
    <w:p w:rsidR="00372574" w:rsidRDefault="00372574" w:rsidP="00EC66F6">
      <w:pPr>
        <w:ind w:firstLine="709"/>
        <w:jc w:val="both"/>
        <w:rPr>
          <w:sz w:val="28"/>
          <w:szCs w:val="28"/>
        </w:rPr>
      </w:pPr>
    </w:p>
    <w:p w:rsidR="00EC66F6" w:rsidRPr="00372574" w:rsidRDefault="00372574" w:rsidP="00372574">
      <w:pPr>
        <w:pStyle w:val="2"/>
        <w:spacing w:before="0"/>
        <w:ind w:firstLine="709"/>
        <w:rPr>
          <w:rFonts w:ascii="Times New Roman" w:hAnsi="Times New Roman" w:cs="Times New Roman"/>
          <w:color w:val="auto"/>
          <w:sz w:val="28"/>
          <w:szCs w:val="28"/>
        </w:rPr>
      </w:pPr>
      <w:bookmarkStart w:id="10" w:name="_Toc185096777"/>
      <w:r w:rsidRPr="00372574">
        <w:rPr>
          <w:rFonts w:ascii="Times New Roman" w:hAnsi="Times New Roman" w:cs="Times New Roman"/>
          <w:color w:val="auto"/>
          <w:sz w:val="28"/>
          <w:szCs w:val="28"/>
        </w:rPr>
        <w:t>3.2</w:t>
      </w:r>
      <w:r w:rsidRPr="00372574">
        <w:rPr>
          <w:rFonts w:ascii="Times New Roman" w:hAnsi="Times New Roman" w:cs="Times New Roman"/>
          <w:color w:val="auto"/>
          <w:sz w:val="28"/>
          <w:szCs w:val="28"/>
        </w:rPr>
        <w:tab/>
      </w:r>
      <w:r w:rsidR="00EC66F6" w:rsidRPr="00372574">
        <w:rPr>
          <w:rFonts w:ascii="Times New Roman" w:hAnsi="Times New Roman" w:cs="Times New Roman"/>
          <w:color w:val="auto"/>
          <w:sz w:val="28"/>
          <w:szCs w:val="28"/>
        </w:rPr>
        <w:t>Роль различных субъектов в распространении коррупции</w:t>
      </w:r>
      <w:bookmarkEnd w:id="10"/>
    </w:p>
    <w:p w:rsidR="00372574" w:rsidRDefault="00372574" w:rsidP="00EC66F6">
      <w:pPr>
        <w:ind w:firstLine="709"/>
        <w:jc w:val="both"/>
        <w:rPr>
          <w:sz w:val="28"/>
          <w:szCs w:val="28"/>
        </w:rPr>
      </w:pPr>
    </w:p>
    <w:p w:rsidR="008475BA" w:rsidRDefault="00EC66F6" w:rsidP="00EC66F6">
      <w:pPr>
        <w:ind w:firstLine="709"/>
        <w:jc w:val="both"/>
        <w:rPr>
          <w:sz w:val="28"/>
          <w:szCs w:val="28"/>
        </w:rPr>
      </w:pPr>
      <w:r w:rsidRPr="00EC66F6">
        <w:rPr>
          <w:sz w:val="28"/>
          <w:szCs w:val="28"/>
        </w:rPr>
        <w:t xml:space="preserve">Каждый из перечисленных выше субъектов </w:t>
      </w:r>
      <w:proofErr w:type="gramStart"/>
      <w:r w:rsidRPr="00EC66F6">
        <w:rPr>
          <w:sz w:val="28"/>
          <w:szCs w:val="28"/>
        </w:rPr>
        <w:t xml:space="preserve">имеет </w:t>
      </w:r>
      <w:r w:rsidR="008475BA">
        <w:rPr>
          <w:sz w:val="28"/>
          <w:szCs w:val="28"/>
        </w:rPr>
        <w:t>свою роль</w:t>
      </w:r>
      <w:proofErr w:type="gramEnd"/>
      <w:r w:rsidR="008475BA">
        <w:rPr>
          <w:sz w:val="28"/>
          <w:szCs w:val="28"/>
        </w:rPr>
        <w:t xml:space="preserve"> в проблеме коррупции.</w:t>
      </w:r>
    </w:p>
    <w:p w:rsidR="00EC66F6" w:rsidRPr="00EC66F6" w:rsidRDefault="00EC66F6" w:rsidP="00EC66F6">
      <w:pPr>
        <w:ind w:firstLine="709"/>
        <w:jc w:val="both"/>
        <w:rPr>
          <w:sz w:val="28"/>
          <w:szCs w:val="28"/>
        </w:rPr>
      </w:pPr>
      <w:r w:rsidRPr="008475BA">
        <w:rPr>
          <w:i/>
          <w:sz w:val="28"/>
          <w:szCs w:val="28"/>
        </w:rPr>
        <w:t>Должностные лица</w:t>
      </w:r>
      <w:r w:rsidRPr="00EC66F6">
        <w:rPr>
          <w:sz w:val="28"/>
          <w:szCs w:val="28"/>
        </w:rPr>
        <w:t>, злоупотребляя своим положением, могут получать взятки и привлекать к себе частных лиц, которые готовы предложить взятку за получение выгодных услуг или заключение сделок.</w:t>
      </w:r>
    </w:p>
    <w:p w:rsidR="00EC66F6" w:rsidRPr="00EC66F6" w:rsidRDefault="00EC66F6" w:rsidP="00EC66F6">
      <w:pPr>
        <w:ind w:firstLine="709"/>
        <w:jc w:val="both"/>
        <w:rPr>
          <w:sz w:val="28"/>
          <w:szCs w:val="28"/>
        </w:rPr>
      </w:pPr>
      <w:r w:rsidRPr="008475BA">
        <w:rPr>
          <w:i/>
          <w:sz w:val="28"/>
          <w:szCs w:val="28"/>
        </w:rPr>
        <w:lastRenderedPageBreak/>
        <w:t>Частные лица</w:t>
      </w:r>
      <w:r w:rsidRPr="00EC66F6">
        <w:rPr>
          <w:sz w:val="28"/>
          <w:szCs w:val="28"/>
        </w:rPr>
        <w:t>, в свою очередь, могут стимулировать коррупцию, предлагая взятки должностным лицам в обмен на преимущества и удобства. Таким образом, коррупция становится взаимным процессом между различными субъектами, угрожающим законности и справедливости.</w:t>
      </w:r>
    </w:p>
    <w:p w:rsidR="00EC66F6" w:rsidRPr="00EC66F6" w:rsidRDefault="00EC66F6" w:rsidP="00EC66F6">
      <w:pPr>
        <w:ind w:firstLine="709"/>
        <w:jc w:val="both"/>
        <w:rPr>
          <w:sz w:val="28"/>
          <w:szCs w:val="28"/>
        </w:rPr>
      </w:pPr>
      <w:r w:rsidRPr="00EC66F6">
        <w:rPr>
          <w:sz w:val="28"/>
          <w:szCs w:val="28"/>
        </w:rPr>
        <w:t>Государственные должностные лица играют важную роль в обществе, поскольку они осуществляют власть и управление государственным аппаратом. Определение категорий лиц, которые могут быть признаны государственными должностными лицами, является ключевым вопросом для понимания их статуса и роли в политической системе.</w:t>
      </w:r>
    </w:p>
    <w:p w:rsidR="00EC66F6" w:rsidRPr="00372574" w:rsidRDefault="00EC66F6" w:rsidP="00EC66F6">
      <w:pPr>
        <w:ind w:firstLine="709"/>
        <w:jc w:val="both"/>
        <w:rPr>
          <w:i/>
          <w:sz w:val="28"/>
          <w:szCs w:val="28"/>
        </w:rPr>
      </w:pPr>
      <w:r w:rsidRPr="00372574">
        <w:rPr>
          <w:i/>
          <w:sz w:val="28"/>
          <w:szCs w:val="28"/>
        </w:rPr>
        <w:t>1. Понятие государственных должностных лиц</w:t>
      </w:r>
    </w:p>
    <w:p w:rsidR="00EC66F6" w:rsidRPr="00EC66F6" w:rsidRDefault="00EC66F6" w:rsidP="00EC66F6">
      <w:pPr>
        <w:ind w:firstLine="709"/>
        <w:jc w:val="both"/>
        <w:rPr>
          <w:sz w:val="28"/>
          <w:szCs w:val="28"/>
        </w:rPr>
      </w:pPr>
      <w:r w:rsidRPr="00EC66F6">
        <w:rPr>
          <w:sz w:val="28"/>
          <w:szCs w:val="28"/>
        </w:rPr>
        <w:t>Государственные должностные лица - это лица, занимающие определенные должности в государственных или муниципальных органах власти и обладающие определенными полномочиями и ответственностью перед законом и обществом. Конкретные категории лиц, которые могут быть признаны государственными должностными лицами, могут различаться в разных странах и юрисдикциях.</w:t>
      </w:r>
    </w:p>
    <w:p w:rsidR="00EC66F6" w:rsidRPr="00372574" w:rsidRDefault="00EC66F6" w:rsidP="00EC66F6">
      <w:pPr>
        <w:ind w:firstLine="709"/>
        <w:jc w:val="both"/>
        <w:rPr>
          <w:i/>
          <w:sz w:val="28"/>
          <w:szCs w:val="28"/>
        </w:rPr>
      </w:pPr>
      <w:r w:rsidRPr="00372574">
        <w:rPr>
          <w:i/>
          <w:sz w:val="28"/>
          <w:szCs w:val="28"/>
        </w:rPr>
        <w:t>2. Категории государственных должностных лиц</w:t>
      </w:r>
    </w:p>
    <w:p w:rsidR="00EC66F6" w:rsidRPr="00EC66F6" w:rsidRDefault="00EC66F6" w:rsidP="00EC66F6">
      <w:pPr>
        <w:ind w:firstLine="709"/>
        <w:jc w:val="both"/>
        <w:rPr>
          <w:sz w:val="28"/>
          <w:szCs w:val="28"/>
        </w:rPr>
      </w:pPr>
      <w:r w:rsidRPr="00EC66F6">
        <w:rPr>
          <w:sz w:val="28"/>
          <w:szCs w:val="28"/>
        </w:rPr>
        <w:t>Среди категорий лиц, которые могут быть признаны государственными должностными лицами, можно выделить следующие:</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Президент и другие высшие должностные лица исполнительной власти;</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Члены правительства и министры;</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Депутаты парламента и сенаторы;</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Судьи и прокуроры;</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Губернаторы и мэры;</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Главы районов и местных самоуправлений;</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Должностные лица военных и правоохранительных органов;</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Дипломатические представители;</w:t>
      </w:r>
    </w:p>
    <w:p w:rsidR="00EC66F6" w:rsidRPr="00EC66F6" w:rsidRDefault="00EC66F6" w:rsidP="00EC66F6">
      <w:pPr>
        <w:pStyle w:val="a3"/>
        <w:numPr>
          <w:ilvl w:val="0"/>
          <w:numId w:val="1"/>
        </w:numPr>
        <w:tabs>
          <w:tab w:val="left" w:pos="993"/>
        </w:tabs>
        <w:ind w:left="0" w:firstLine="709"/>
        <w:jc w:val="both"/>
        <w:rPr>
          <w:sz w:val="28"/>
          <w:szCs w:val="28"/>
        </w:rPr>
      </w:pPr>
      <w:r w:rsidRPr="00EC66F6">
        <w:rPr>
          <w:sz w:val="28"/>
          <w:szCs w:val="28"/>
        </w:rPr>
        <w:t>Другие лица, занимающие важные должности в государственном аппарате.</w:t>
      </w:r>
    </w:p>
    <w:p w:rsidR="00EC66F6" w:rsidRPr="00372574" w:rsidRDefault="00EC66F6" w:rsidP="00EC66F6">
      <w:pPr>
        <w:ind w:firstLine="709"/>
        <w:jc w:val="both"/>
        <w:rPr>
          <w:i/>
          <w:sz w:val="28"/>
          <w:szCs w:val="28"/>
        </w:rPr>
      </w:pPr>
      <w:r w:rsidRPr="00372574">
        <w:rPr>
          <w:i/>
          <w:sz w:val="28"/>
          <w:szCs w:val="28"/>
        </w:rPr>
        <w:t>3. Правовое регулирование статуса государственных должностных лиц</w:t>
      </w:r>
    </w:p>
    <w:p w:rsidR="00EC66F6" w:rsidRPr="00EC66F6" w:rsidRDefault="00EC66F6" w:rsidP="008475BA">
      <w:pPr>
        <w:ind w:firstLine="709"/>
        <w:jc w:val="both"/>
        <w:rPr>
          <w:sz w:val="28"/>
          <w:szCs w:val="28"/>
        </w:rPr>
      </w:pPr>
      <w:r w:rsidRPr="00EC66F6">
        <w:rPr>
          <w:sz w:val="28"/>
          <w:szCs w:val="28"/>
        </w:rPr>
        <w:t>Статус государственных должностных лиц обычно регулируется специальными законами и нормативными актами, которые определяют их права, обязанности и ответственность. Ключевые принципы, которыми</w:t>
      </w:r>
      <w:r w:rsidR="008475BA">
        <w:rPr>
          <w:sz w:val="28"/>
          <w:szCs w:val="28"/>
        </w:rPr>
        <w:t xml:space="preserve"> </w:t>
      </w:r>
      <w:r w:rsidRPr="00EC66F6">
        <w:rPr>
          <w:sz w:val="28"/>
          <w:szCs w:val="28"/>
        </w:rPr>
        <w:t>руководствуются государственные должностные лица, включают законность, недопустимость коррупции и конфликта интересов, а также прозрачность и открытость в деятельности.</w:t>
      </w:r>
    </w:p>
    <w:p w:rsidR="00EC66F6" w:rsidRPr="00EC66F6" w:rsidRDefault="00EC66F6" w:rsidP="00EC66F6">
      <w:pPr>
        <w:ind w:firstLine="709"/>
        <w:jc w:val="both"/>
        <w:rPr>
          <w:sz w:val="28"/>
          <w:szCs w:val="28"/>
        </w:rPr>
      </w:pPr>
      <w:r w:rsidRPr="00EC66F6">
        <w:rPr>
          <w:sz w:val="28"/>
          <w:szCs w:val="28"/>
        </w:rPr>
        <w:t>Исследование категорий лиц, попадающих под понятие государственных должностных лиц, позволяет лучше понять их роль и место в политической системе, а также выявить основные принципы и правила, регулирующие их деятельность.</w:t>
      </w:r>
    </w:p>
    <w:p w:rsidR="00EC66F6" w:rsidRPr="00EC66F6" w:rsidRDefault="00EC66F6" w:rsidP="00EC66F6">
      <w:pPr>
        <w:ind w:firstLine="709"/>
        <w:jc w:val="both"/>
        <w:rPr>
          <w:sz w:val="28"/>
          <w:szCs w:val="28"/>
        </w:rPr>
      </w:pPr>
      <w:r w:rsidRPr="00EC66F6">
        <w:rPr>
          <w:sz w:val="28"/>
          <w:szCs w:val="28"/>
        </w:rPr>
        <w:t xml:space="preserve">В современных правовых системах понятие "государственное должностное лицо" играет ключевую роль в регулировании административных и уголовных отношений. Однако, помимо традиционных </w:t>
      </w:r>
      <w:r w:rsidRPr="00EC66F6">
        <w:rPr>
          <w:sz w:val="28"/>
          <w:szCs w:val="28"/>
        </w:rPr>
        <w:lastRenderedPageBreak/>
        <w:t>государственных служащих, существует ряд категорий лиц, которые также могут быть приравнены к данной категории. Это исследование направлено на выявление и анализ таких категорий.</w:t>
      </w:r>
    </w:p>
    <w:p w:rsidR="00EC66F6" w:rsidRPr="00EC66F6" w:rsidRDefault="00EC66F6" w:rsidP="00EC66F6">
      <w:pPr>
        <w:ind w:firstLine="709"/>
        <w:jc w:val="both"/>
        <w:rPr>
          <w:sz w:val="28"/>
          <w:szCs w:val="28"/>
        </w:rPr>
      </w:pPr>
      <w:r w:rsidRPr="00EC66F6">
        <w:rPr>
          <w:sz w:val="28"/>
          <w:szCs w:val="28"/>
        </w:rPr>
        <w:t>Государственным должностным лицом принято считать лицо, занимающее должность в органах государственной власти, местного самоуправления или других государственных учреждениях. Основные функции таких лиц связаны с осуществлением властных полномочий.</w:t>
      </w:r>
    </w:p>
    <w:p w:rsidR="00EC66F6" w:rsidRPr="008475BA" w:rsidRDefault="00EC66F6" w:rsidP="00EC66F6">
      <w:pPr>
        <w:ind w:firstLine="709"/>
        <w:jc w:val="both"/>
        <w:rPr>
          <w:i/>
          <w:sz w:val="28"/>
          <w:szCs w:val="28"/>
        </w:rPr>
      </w:pPr>
      <w:r w:rsidRPr="008475BA">
        <w:rPr>
          <w:i/>
          <w:sz w:val="28"/>
          <w:szCs w:val="28"/>
        </w:rPr>
        <w:t>Категории лиц, приравненных к государственным должностным лицам:</w:t>
      </w:r>
    </w:p>
    <w:p w:rsidR="00EC66F6" w:rsidRPr="00EC66F6" w:rsidRDefault="00EC66F6" w:rsidP="00372574">
      <w:pPr>
        <w:ind w:firstLine="709"/>
        <w:jc w:val="both"/>
        <w:rPr>
          <w:sz w:val="28"/>
          <w:szCs w:val="28"/>
        </w:rPr>
      </w:pPr>
      <w:r w:rsidRPr="00EC66F6">
        <w:rPr>
          <w:sz w:val="28"/>
          <w:szCs w:val="28"/>
        </w:rPr>
        <w:t>1. Работники государственных учреждений</w:t>
      </w:r>
      <w:r w:rsidR="00372574">
        <w:rPr>
          <w:sz w:val="28"/>
          <w:szCs w:val="28"/>
        </w:rPr>
        <w:t xml:space="preserve">: </w:t>
      </w:r>
      <w:r w:rsidRPr="00EC66F6">
        <w:rPr>
          <w:sz w:val="28"/>
          <w:szCs w:val="28"/>
        </w:rPr>
        <w:t>сотрудники бюджетных организаций, которые выполняют функции, связанные с управлением и предоставлением государственных услуг.</w:t>
      </w:r>
    </w:p>
    <w:p w:rsidR="00EC66F6" w:rsidRPr="00EC66F6" w:rsidRDefault="00EC66F6" w:rsidP="00372574">
      <w:pPr>
        <w:ind w:firstLine="709"/>
        <w:jc w:val="both"/>
        <w:rPr>
          <w:sz w:val="28"/>
          <w:szCs w:val="28"/>
        </w:rPr>
      </w:pPr>
      <w:r w:rsidRPr="00EC66F6">
        <w:rPr>
          <w:sz w:val="28"/>
          <w:szCs w:val="28"/>
        </w:rPr>
        <w:t>2. Должностные лица органов местного самоуправления</w:t>
      </w:r>
      <w:r w:rsidR="00372574">
        <w:rPr>
          <w:sz w:val="28"/>
          <w:szCs w:val="28"/>
        </w:rPr>
        <w:t>: п</w:t>
      </w:r>
      <w:r w:rsidRPr="00EC66F6">
        <w:rPr>
          <w:sz w:val="28"/>
          <w:szCs w:val="28"/>
        </w:rPr>
        <w:t>редставители местной власти, такие как мэры и депутаты, также попадают под это определение, так как они осуществляют публичные функции.</w:t>
      </w:r>
    </w:p>
    <w:p w:rsidR="00EC66F6" w:rsidRPr="00EC66F6" w:rsidRDefault="00EC66F6" w:rsidP="00372574">
      <w:pPr>
        <w:ind w:firstLine="709"/>
        <w:jc w:val="both"/>
        <w:rPr>
          <w:sz w:val="28"/>
          <w:szCs w:val="28"/>
        </w:rPr>
      </w:pPr>
      <w:r w:rsidRPr="00EC66F6">
        <w:rPr>
          <w:sz w:val="28"/>
          <w:szCs w:val="28"/>
        </w:rPr>
        <w:t>3. Члены избирательных комиссий</w:t>
      </w:r>
      <w:r w:rsidR="00372574">
        <w:rPr>
          <w:sz w:val="28"/>
          <w:szCs w:val="28"/>
        </w:rPr>
        <w:t>: л</w:t>
      </w:r>
      <w:r w:rsidRPr="00EC66F6">
        <w:rPr>
          <w:sz w:val="28"/>
          <w:szCs w:val="28"/>
        </w:rPr>
        <w:t>ица, занимающие должности в избирательных комиссиях, выполняют важные функции в процессе выборов и референдумов.</w:t>
      </w:r>
    </w:p>
    <w:p w:rsidR="00EC66F6" w:rsidRPr="00EC66F6" w:rsidRDefault="00EC66F6" w:rsidP="00372574">
      <w:pPr>
        <w:ind w:firstLine="709"/>
        <w:jc w:val="both"/>
        <w:rPr>
          <w:sz w:val="28"/>
          <w:szCs w:val="28"/>
        </w:rPr>
      </w:pPr>
      <w:r w:rsidRPr="00EC66F6">
        <w:rPr>
          <w:sz w:val="28"/>
          <w:szCs w:val="28"/>
        </w:rPr>
        <w:t>4. Судьи и прокуроры</w:t>
      </w:r>
      <w:r w:rsidR="00372574">
        <w:rPr>
          <w:sz w:val="28"/>
          <w:szCs w:val="28"/>
        </w:rPr>
        <w:t xml:space="preserve">: </w:t>
      </w:r>
      <w:proofErr w:type="gramStart"/>
      <w:r w:rsidRPr="00EC66F6">
        <w:rPr>
          <w:sz w:val="28"/>
          <w:szCs w:val="28"/>
        </w:rPr>
        <w:t>лиц</w:t>
      </w:r>
      <w:r w:rsidR="00372574">
        <w:rPr>
          <w:sz w:val="28"/>
          <w:szCs w:val="28"/>
        </w:rPr>
        <w:t>а, обладающие</w:t>
      </w:r>
      <w:r w:rsidRPr="00EC66F6">
        <w:rPr>
          <w:sz w:val="28"/>
          <w:szCs w:val="28"/>
        </w:rPr>
        <w:t xml:space="preserve"> властными полномочиями и несут</w:t>
      </w:r>
      <w:proofErr w:type="gramEnd"/>
      <w:r w:rsidRPr="00EC66F6">
        <w:rPr>
          <w:sz w:val="28"/>
          <w:szCs w:val="28"/>
        </w:rPr>
        <w:t xml:space="preserve"> ответственность за соблюдение законности и правопорядка.</w:t>
      </w:r>
    </w:p>
    <w:p w:rsidR="00EC66F6" w:rsidRPr="00EC66F6" w:rsidRDefault="00EC66F6" w:rsidP="00372574">
      <w:pPr>
        <w:ind w:firstLine="709"/>
        <w:jc w:val="both"/>
        <w:rPr>
          <w:sz w:val="28"/>
          <w:szCs w:val="28"/>
        </w:rPr>
      </w:pPr>
      <w:r w:rsidRPr="00EC66F6">
        <w:rPr>
          <w:sz w:val="28"/>
          <w:szCs w:val="28"/>
        </w:rPr>
        <w:t>5. Члены коллегий и советов при государственных органах</w:t>
      </w:r>
      <w:r w:rsidR="00372574">
        <w:rPr>
          <w:sz w:val="28"/>
          <w:szCs w:val="28"/>
        </w:rPr>
        <w:t>: л</w:t>
      </w:r>
      <w:r w:rsidRPr="00EC66F6">
        <w:rPr>
          <w:sz w:val="28"/>
          <w:szCs w:val="28"/>
        </w:rPr>
        <w:t>ица, входящие в состав консультативных или контрольных органов, также могут быть признаны приравненными к государственным должностным лицам.</w:t>
      </w:r>
    </w:p>
    <w:p w:rsidR="00EC66F6" w:rsidRPr="00EC66F6" w:rsidRDefault="00EC66F6" w:rsidP="00372574">
      <w:pPr>
        <w:ind w:firstLine="709"/>
        <w:jc w:val="both"/>
        <w:rPr>
          <w:sz w:val="28"/>
          <w:szCs w:val="28"/>
        </w:rPr>
      </w:pPr>
      <w:r w:rsidRPr="00EC66F6">
        <w:rPr>
          <w:sz w:val="28"/>
          <w:szCs w:val="28"/>
        </w:rPr>
        <w:t>6. Работники государственных корпораций и государственных предприятий</w:t>
      </w:r>
      <w:r w:rsidR="00372574">
        <w:rPr>
          <w:sz w:val="28"/>
          <w:szCs w:val="28"/>
        </w:rPr>
        <w:t>: л</w:t>
      </w:r>
      <w:r w:rsidRPr="00EC66F6">
        <w:rPr>
          <w:sz w:val="28"/>
          <w:szCs w:val="28"/>
        </w:rPr>
        <w:t>ица, занимающие руководящие должности в организациях, полностью или частично финансируемых государством.</w:t>
      </w:r>
    </w:p>
    <w:p w:rsidR="00EC66F6" w:rsidRPr="00EC66F6" w:rsidRDefault="00EC66F6" w:rsidP="00EC66F6">
      <w:pPr>
        <w:ind w:firstLine="709"/>
        <w:jc w:val="both"/>
        <w:rPr>
          <w:sz w:val="28"/>
          <w:szCs w:val="28"/>
        </w:rPr>
      </w:pPr>
      <w:r w:rsidRPr="00EC66F6">
        <w:rPr>
          <w:sz w:val="28"/>
          <w:szCs w:val="28"/>
        </w:rPr>
        <w:t>7. Адвокаты и нотариусы (в некоторых случаях)</w:t>
      </w:r>
    </w:p>
    <w:p w:rsidR="00EC66F6" w:rsidRPr="00EC66F6" w:rsidRDefault="00EC66F6" w:rsidP="00EC66F6">
      <w:pPr>
        <w:ind w:firstLine="709"/>
        <w:jc w:val="both"/>
        <w:rPr>
          <w:sz w:val="28"/>
          <w:szCs w:val="28"/>
        </w:rPr>
      </w:pPr>
      <w:r w:rsidRPr="00EC66F6">
        <w:rPr>
          <w:sz w:val="28"/>
          <w:szCs w:val="28"/>
        </w:rPr>
        <w:t>Приравнивание указанных категорий к государственным должностным лицам имеет важные правовые последствия. Это касается как уголовной ответственности (например, за коррупцию), так и применения норм административного права.</w:t>
      </w:r>
    </w:p>
    <w:p w:rsidR="00EC66F6" w:rsidRPr="00EC66F6" w:rsidRDefault="00EC66F6" w:rsidP="00EC66F6">
      <w:pPr>
        <w:ind w:firstLine="709"/>
        <w:jc w:val="both"/>
        <w:rPr>
          <w:sz w:val="28"/>
          <w:szCs w:val="28"/>
        </w:rPr>
      </w:pPr>
      <w:r w:rsidRPr="00EC66F6">
        <w:rPr>
          <w:sz w:val="28"/>
          <w:szCs w:val="28"/>
        </w:rPr>
        <w:t xml:space="preserve">Понимание категорий лиц, приравненных к государственным должностным лицам, является важным аспектом правового регулирования. Это знание необходимо для эффективного </w:t>
      </w:r>
      <w:proofErr w:type="gramStart"/>
      <w:r w:rsidRPr="00EC66F6">
        <w:rPr>
          <w:sz w:val="28"/>
          <w:szCs w:val="28"/>
        </w:rPr>
        <w:t>контроля за</w:t>
      </w:r>
      <w:proofErr w:type="gramEnd"/>
      <w:r w:rsidRPr="00EC66F6">
        <w:rPr>
          <w:sz w:val="28"/>
          <w:szCs w:val="28"/>
        </w:rPr>
        <w:t xml:space="preserve"> деятельностью таких лиц и обеспечения прозрачности в системе государственного управления.</w:t>
      </w:r>
    </w:p>
    <w:p w:rsidR="00EC66F6" w:rsidRPr="00EC66F6" w:rsidRDefault="00EC66F6" w:rsidP="00EC66F6">
      <w:pPr>
        <w:ind w:firstLine="709"/>
        <w:jc w:val="both"/>
        <w:rPr>
          <w:sz w:val="28"/>
          <w:szCs w:val="28"/>
        </w:rPr>
      </w:pPr>
      <w:r w:rsidRPr="00EC66F6">
        <w:rPr>
          <w:sz w:val="28"/>
          <w:szCs w:val="28"/>
        </w:rPr>
        <w:t>Коррупционеры могут проявлять различные черты характера, которые способствуют их действиям и мотивации. Вот некоторые из наиболее распространенных черт:</w:t>
      </w:r>
    </w:p>
    <w:p w:rsidR="00EC66F6" w:rsidRPr="00EC66F6" w:rsidRDefault="00EC66F6" w:rsidP="00EC66F6">
      <w:pPr>
        <w:ind w:firstLine="709"/>
        <w:jc w:val="both"/>
        <w:rPr>
          <w:sz w:val="28"/>
          <w:szCs w:val="28"/>
        </w:rPr>
      </w:pPr>
      <w:r w:rsidRPr="00EC66F6">
        <w:rPr>
          <w:sz w:val="28"/>
          <w:szCs w:val="28"/>
        </w:rPr>
        <w:t>1. Жадность: стремление к накоплению материальных благ и власти, часто без учета моральных норм.</w:t>
      </w:r>
    </w:p>
    <w:p w:rsidR="00EC66F6" w:rsidRPr="00EC66F6" w:rsidRDefault="00EC66F6" w:rsidP="00EC66F6">
      <w:pPr>
        <w:ind w:firstLine="709"/>
        <w:jc w:val="both"/>
        <w:rPr>
          <w:sz w:val="28"/>
          <w:szCs w:val="28"/>
        </w:rPr>
      </w:pPr>
      <w:r w:rsidRPr="00EC66F6">
        <w:rPr>
          <w:sz w:val="28"/>
          <w:szCs w:val="28"/>
        </w:rPr>
        <w:t>2. Манипулятивность: умение обманывать и манипулировать людьми для достижения своих целей.</w:t>
      </w:r>
    </w:p>
    <w:p w:rsidR="00EC66F6" w:rsidRPr="00EC66F6" w:rsidRDefault="00EC66F6" w:rsidP="00EC66F6">
      <w:pPr>
        <w:ind w:firstLine="709"/>
        <w:jc w:val="both"/>
        <w:rPr>
          <w:sz w:val="28"/>
          <w:szCs w:val="28"/>
        </w:rPr>
      </w:pPr>
      <w:r w:rsidRPr="00EC66F6">
        <w:rPr>
          <w:sz w:val="28"/>
          <w:szCs w:val="28"/>
        </w:rPr>
        <w:t>3. Непорядочность: склонность к обману и нарушению этических норм ради личной выгоды.</w:t>
      </w:r>
    </w:p>
    <w:p w:rsidR="00EC66F6" w:rsidRPr="00EC66F6" w:rsidRDefault="00EC66F6" w:rsidP="00EC66F6">
      <w:pPr>
        <w:ind w:firstLine="709"/>
        <w:jc w:val="both"/>
        <w:rPr>
          <w:sz w:val="28"/>
          <w:szCs w:val="28"/>
        </w:rPr>
      </w:pPr>
      <w:r w:rsidRPr="00EC66F6">
        <w:rPr>
          <w:sz w:val="28"/>
          <w:szCs w:val="28"/>
        </w:rPr>
        <w:lastRenderedPageBreak/>
        <w:t>4. Безответственность: игнорирование последствий своих действий для общества и окружающих.</w:t>
      </w:r>
    </w:p>
    <w:p w:rsidR="00EC66F6" w:rsidRPr="00EC66F6" w:rsidRDefault="00EC66F6" w:rsidP="00EC66F6">
      <w:pPr>
        <w:ind w:firstLine="709"/>
        <w:jc w:val="both"/>
        <w:rPr>
          <w:sz w:val="28"/>
          <w:szCs w:val="28"/>
        </w:rPr>
      </w:pPr>
      <w:r w:rsidRPr="00EC66F6">
        <w:rPr>
          <w:sz w:val="28"/>
          <w:szCs w:val="28"/>
        </w:rPr>
        <w:t>5. Цинизм: пессимистичное отношение к людям и обществу, убежденность в том, что все действуют из корыстных побуждений.</w:t>
      </w:r>
    </w:p>
    <w:p w:rsidR="00EC66F6" w:rsidRPr="00EC66F6" w:rsidRDefault="00EC66F6" w:rsidP="00EC66F6">
      <w:pPr>
        <w:ind w:firstLine="709"/>
        <w:jc w:val="both"/>
        <w:rPr>
          <w:sz w:val="28"/>
          <w:szCs w:val="28"/>
        </w:rPr>
      </w:pPr>
      <w:r w:rsidRPr="00EC66F6">
        <w:rPr>
          <w:sz w:val="28"/>
          <w:szCs w:val="28"/>
        </w:rPr>
        <w:t xml:space="preserve">6. Недостаток </w:t>
      </w:r>
      <w:proofErr w:type="spellStart"/>
      <w:r w:rsidRPr="00EC66F6">
        <w:rPr>
          <w:sz w:val="28"/>
          <w:szCs w:val="28"/>
        </w:rPr>
        <w:t>эмпатии</w:t>
      </w:r>
      <w:proofErr w:type="spellEnd"/>
      <w:r w:rsidRPr="00EC66F6">
        <w:rPr>
          <w:sz w:val="28"/>
          <w:szCs w:val="28"/>
        </w:rPr>
        <w:t>: неспособность или нежелание понимать чувства и нужды других людей.</w:t>
      </w:r>
    </w:p>
    <w:p w:rsidR="00EC66F6" w:rsidRPr="00EC66F6" w:rsidRDefault="00EC66F6" w:rsidP="00EC66F6">
      <w:pPr>
        <w:ind w:firstLine="709"/>
        <w:jc w:val="both"/>
        <w:rPr>
          <w:sz w:val="28"/>
          <w:szCs w:val="28"/>
        </w:rPr>
      </w:pPr>
      <w:r w:rsidRPr="00EC66F6">
        <w:rPr>
          <w:sz w:val="28"/>
          <w:szCs w:val="28"/>
        </w:rPr>
        <w:t>7. Самоуверенность: чувство собственной важности и непогрешимости, что может приводить к игнорированию рисков.</w:t>
      </w:r>
    </w:p>
    <w:p w:rsidR="00EC66F6" w:rsidRPr="00EC66F6" w:rsidRDefault="00EC66F6" w:rsidP="00EC66F6">
      <w:pPr>
        <w:ind w:firstLine="709"/>
        <w:jc w:val="both"/>
        <w:rPr>
          <w:sz w:val="28"/>
          <w:szCs w:val="28"/>
        </w:rPr>
      </w:pPr>
      <w:r w:rsidRPr="00EC66F6">
        <w:rPr>
          <w:sz w:val="28"/>
          <w:szCs w:val="28"/>
        </w:rPr>
        <w:t>8. Агрессивность: склонность к конфликтам и использованию силы или давления для достижения своих целей.</w:t>
      </w:r>
    </w:p>
    <w:p w:rsidR="00EC66F6" w:rsidRPr="00EC66F6" w:rsidRDefault="00EC66F6" w:rsidP="00EC66F6">
      <w:pPr>
        <w:ind w:firstLine="709"/>
        <w:jc w:val="both"/>
        <w:rPr>
          <w:sz w:val="28"/>
          <w:szCs w:val="28"/>
        </w:rPr>
      </w:pPr>
      <w:r w:rsidRPr="00EC66F6">
        <w:rPr>
          <w:sz w:val="28"/>
          <w:szCs w:val="28"/>
        </w:rPr>
        <w:t>9. Лицемерие: двойные стандарты в поведении: публично выступать за честность, но вести себя противоположным образом в частной жизни.</w:t>
      </w:r>
    </w:p>
    <w:p w:rsidR="00EC66F6" w:rsidRPr="00EC66F6" w:rsidRDefault="00EC66F6" w:rsidP="00EC66F6">
      <w:pPr>
        <w:ind w:firstLine="709"/>
        <w:jc w:val="both"/>
        <w:rPr>
          <w:sz w:val="28"/>
          <w:szCs w:val="28"/>
        </w:rPr>
      </w:pPr>
      <w:r w:rsidRPr="00EC66F6">
        <w:rPr>
          <w:sz w:val="28"/>
          <w:szCs w:val="28"/>
        </w:rPr>
        <w:t>10. Недостаток моральных принципов: отсутствие четких моральных ориентиров, что позволяет оправдывать свои действия.</w:t>
      </w:r>
    </w:p>
    <w:p w:rsidR="00EC66F6" w:rsidRPr="00EC66F6" w:rsidRDefault="00EC66F6" w:rsidP="00EC66F6">
      <w:pPr>
        <w:ind w:firstLine="709"/>
        <w:jc w:val="both"/>
        <w:rPr>
          <w:sz w:val="28"/>
          <w:szCs w:val="28"/>
        </w:rPr>
      </w:pPr>
      <w:r w:rsidRPr="00EC66F6">
        <w:rPr>
          <w:sz w:val="28"/>
          <w:szCs w:val="28"/>
        </w:rPr>
        <w:t>11. Стремление к власти: желание контролировать и доминировать над другими людьми или ситуациями.</w:t>
      </w:r>
    </w:p>
    <w:p w:rsidR="00EC66F6" w:rsidRPr="00EC66F6" w:rsidRDefault="00EC66F6" w:rsidP="00EC66F6">
      <w:pPr>
        <w:ind w:firstLine="709"/>
        <w:jc w:val="both"/>
        <w:rPr>
          <w:sz w:val="28"/>
          <w:szCs w:val="28"/>
        </w:rPr>
      </w:pPr>
      <w:r w:rsidRPr="00EC66F6">
        <w:rPr>
          <w:sz w:val="28"/>
          <w:szCs w:val="28"/>
        </w:rPr>
        <w:t>12. Склонность к риску: привязанность к азарту и готовность принимать опасные решения ради выгоды.</w:t>
      </w:r>
    </w:p>
    <w:p w:rsidR="00EC66F6" w:rsidRPr="00EC66F6" w:rsidRDefault="00EC66F6" w:rsidP="00EC66F6">
      <w:pPr>
        <w:ind w:firstLine="709"/>
        <w:jc w:val="both"/>
        <w:rPr>
          <w:sz w:val="28"/>
          <w:szCs w:val="28"/>
        </w:rPr>
      </w:pPr>
      <w:r w:rsidRPr="00EC66F6">
        <w:rPr>
          <w:sz w:val="28"/>
          <w:szCs w:val="28"/>
        </w:rPr>
        <w:t>13. Коммуникабельность: умение находить общий язык с разными людьми, что помогает скрывать свои истинные намерения.</w:t>
      </w:r>
    </w:p>
    <w:p w:rsidR="00EC66F6" w:rsidRPr="00EC66F6" w:rsidRDefault="00EC66F6" w:rsidP="00EC66F6">
      <w:pPr>
        <w:ind w:firstLine="709"/>
        <w:jc w:val="both"/>
        <w:rPr>
          <w:sz w:val="28"/>
          <w:szCs w:val="28"/>
        </w:rPr>
      </w:pPr>
      <w:r w:rsidRPr="00EC66F6">
        <w:rPr>
          <w:sz w:val="28"/>
          <w:szCs w:val="28"/>
        </w:rPr>
        <w:t>14. Упорство: настойчивость в достижении своих целей, несмотря на препятствия и риски.</w:t>
      </w:r>
    </w:p>
    <w:p w:rsidR="00EC66F6" w:rsidRPr="00EC66F6" w:rsidRDefault="00EC66F6" w:rsidP="00EC66F6">
      <w:pPr>
        <w:ind w:firstLine="709"/>
        <w:jc w:val="both"/>
        <w:rPr>
          <w:sz w:val="28"/>
          <w:szCs w:val="28"/>
        </w:rPr>
      </w:pPr>
      <w:r w:rsidRPr="00EC66F6">
        <w:rPr>
          <w:sz w:val="28"/>
          <w:szCs w:val="28"/>
        </w:rPr>
        <w:t>Эти черты характера могут сочетаться в различных комбинациях, создавая личность коррупционера. Понимание этих характеристик может помочь в разработке стратегий по борьбе с коррупцией и повышению уровня прозрачности в обществе.</w:t>
      </w:r>
    </w:p>
    <w:p w:rsidR="00EC66F6" w:rsidRPr="00EC66F6" w:rsidRDefault="00EC66F6" w:rsidP="00EC66F6">
      <w:pPr>
        <w:ind w:firstLine="709"/>
        <w:jc w:val="both"/>
        <w:rPr>
          <w:sz w:val="28"/>
          <w:szCs w:val="28"/>
        </w:rPr>
      </w:pPr>
      <w:r w:rsidRPr="00EC66F6">
        <w:rPr>
          <w:sz w:val="28"/>
          <w:szCs w:val="28"/>
        </w:rPr>
        <w:t>Корыстный мотив в поведении правонарушителя — это стремление к личной выгоде, которое становится движущей силой для совершения противоправных действий. Этот мотив может проявляться в различных формах и иметь разные аспекты. Вот более детальное описание:</w:t>
      </w:r>
    </w:p>
    <w:p w:rsidR="00EC66F6" w:rsidRPr="00EC66F6" w:rsidRDefault="00EC66F6" w:rsidP="00EC66F6">
      <w:pPr>
        <w:ind w:firstLine="709"/>
        <w:jc w:val="both"/>
        <w:rPr>
          <w:sz w:val="28"/>
          <w:szCs w:val="28"/>
        </w:rPr>
      </w:pPr>
      <w:r w:rsidRPr="00EC66F6">
        <w:rPr>
          <w:sz w:val="28"/>
          <w:szCs w:val="28"/>
        </w:rPr>
        <w:t>1. Финансовая выгода</w:t>
      </w:r>
    </w:p>
    <w:p w:rsidR="00EC66F6" w:rsidRPr="00372574" w:rsidRDefault="00372574" w:rsidP="00A13A41">
      <w:pPr>
        <w:pStyle w:val="a3"/>
        <w:numPr>
          <w:ilvl w:val="0"/>
          <w:numId w:val="8"/>
        </w:numPr>
        <w:tabs>
          <w:tab w:val="left" w:pos="1134"/>
        </w:tabs>
        <w:ind w:left="0" w:firstLine="709"/>
        <w:jc w:val="both"/>
        <w:rPr>
          <w:sz w:val="28"/>
          <w:szCs w:val="28"/>
        </w:rPr>
      </w:pPr>
      <w:r>
        <w:rPr>
          <w:sz w:val="28"/>
          <w:szCs w:val="28"/>
        </w:rPr>
        <w:t>п</w:t>
      </w:r>
      <w:r w:rsidR="00EC66F6" w:rsidRPr="00372574">
        <w:rPr>
          <w:sz w:val="28"/>
          <w:szCs w:val="28"/>
        </w:rPr>
        <w:t>рямое обогащение: Основная причина многих правонарушений — желание получить деньги или материальные ценности. Это может быть кража, м</w:t>
      </w:r>
      <w:r>
        <w:rPr>
          <w:sz w:val="28"/>
          <w:szCs w:val="28"/>
        </w:rPr>
        <w:t>ошенничество или взяточничество;</w:t>
      </w:r>
    </w:p>
    <w:p w:rsidR="00EC66F6" w:rsidRPr="00372574" w:rsidRDefault="00372574" w:rsidP="00A13A41">
      <w:pPr>
        <w:pStyle w:val="a3"/>
        <w:numPr>
          <w:ilvl w:val="0"/>
          <w:numId w:val="8"/>
        </w:numPr>
        <w:tabs>
          <w:tab w:val="left" w:pos="1134"/>
        </w:tabs>
        <w:ind w:left="0" w:firstLine="709"/>
        <w:jc w:val="both"/>
        <w:rPr>
          <w:sz w:val="28"/>
          <w:szCs w:val="28"/>
        </w:rPr>
      </w:pPr>
      <w:r>
        <w:rPr>
          <w:sz w:val="28"/>
          <w:szCs w:val="28"/>
        </w:rPr>
        <w:t>э</w:t>
      </w:r>
      <w:r w:rsidR="00EC66F6" w:rsidRPr="00372574">
        <w:rPr>
          <w:sz w:val="28"/>
          <w:szCs w:val="28"/>
        </w:rPr>
        <w:t>кономия средств: Некоторые правонарушители могут совершать действия, которые позволяют им избежать налогов или других финансовых обязательств.</w:t>
      </w:r>
    </w:p>
    <w:p w:rsidR="00EC66F6" w:rsidRPr="00EC66F6" w:rsidRDefault="00EC66F6" w:rsidP="00EC66F6">
      <w:pPr>
        <w:ind w:firstLine="709"/>
        <w:jc w:val="both"/>
        <w:rPr>
          <w:sz w:val="28"/>
          <w:szCs w:val="28"/>
        </w:rPr>
      </w:pPr>
      <w:r w:rsidRPr="00EC66F6">
        <w:rPr>
          <w:sz w:val="28"/>
          <w:szCs w:val="28"/>
        </w:rPr>
        <w:t>2. Власть и контроль</w:t>
      </w:r>
    </w:p>
    <w:p w:rsidR="00EC66F6" w:rsidRPr="00372574" w:rsidRDefault="00372574" w:rsidP="00A13A41">
      <w:pPr>
        <w:pStyle w:val="a3"/>
        <w:numPr>
          <w:ilvl w:val="0"/>
          <w:numId w:val="9"/>
        </w:numPr>
        <w:tabs>
          <w:tab w:val="left" w:pos="1134"/>
        </w:tabs>
        <w:ind w:left="0" w:firstLine="709"/>
        <w:jc w:val="both"/>
        <w:rPr>
          <w:sz w:val="28"/>
          <w:szCs w:val="28"/>
        </w:rPr>
      </w:pPr>
      <w:r>
        <w:rPr>
          <w:sz w:val="28"/>
          <w:szCs w:val="28"/>
        </w:rPr>
        <w:t>с</w:t>
      </w:r>
      <w:r w:rsidR="00EC66F6" w:rsidRPr="00372574">
        <w:rPr>
          <w:sz w:val="28"/>
          <w:szCs w:val="28"/>
        </w:rPr>
        <w:t>оциальный статус: Стремление к повышению своего социального статуса или вл</w:t>
      </w:r>
      <w:r w:rsidR="0057618A">
        <w:rPr>
          <w:sz w:val="28"/>
          <w:szCs w:val="28"/>
        </w:rPr>
        <w:t>ияния через незаконные действия;</w:t>
      </w:r>
    </w:p>
    <w:p w:rsidR="00EC66F6" w:rsidRPr="00372574" w:rsidRDefault="00372574" w:rsidP="00A13A41">
      <w:pPr>
        <w:pStyle w:val="a3"/>
        <w:numPr>
          <w:ilvl w:val="0"/>
          <w:numId w:val="9"/>
        </w:numPr>
        <w:tabs>
          <w:tab w:val="left" w:pos="1134"/>
        </w:tabs>
        <w:ind w:left="0" w:firstLine="709"/>
        <w:jc w:val="both"/>
        <w:rPr>
          <w:sz w:val="28"/>
          <w:szCs w:val="28"/>
        </w:rPr>
      </w:pPr>
      <w:r>
        <w:rPr>
          <w:sz w:val="28"/>
          <w:szCs w:val="28"/>
        </w:rPr>
        <w:t>м</w:t>
      </w:r>
      <w:r w:rsidR="00EC66F6" w:rsidRPr="00372574">
        <w:rPr>
          <w:sz w:val="28"/>
          <w:szCs w:val="28"/>
        </w:rPr>
        <w:t>анипуляция другими: Использование власти для контроля над людьми или ситуациями в личных интересах.</w:t>
      </w:r>
    </w:p>
    <w:p w:rsidR="00EC66F6" w:rsidRPr="00EC66F6" w:rsidRDefault="00EC66F6" w:rsidP="00EC66F6">
      <w:pPr>
        <w:ind w:firstLine="709"/>
        <w:jc w:val="both"/>
        <w:rPr>
          <w:sz w:val="28"/>
          <w:szCs w:val="28"/>
        </w:rPr>
      </w:pPr>
      <w:r w:rsidRPr="00EC66F6">
        <w:rPr>
          <w:sz w:val="28"/>
          <w:szCs w:val="28"/>
        </w:rPr>
        <w:t>3. Карьера и профессиональный рост</w:t>
      </w:r>
    </w:p>
    <w:p w:rsidR="00EC66F6" w:rsidRPr="00372574" w:rsidRDefault="00372574" w:rsidP="00A13A41">
      <w:pPr>
        <w:pStyle w:val="a3"/>
        <w:numPr>
          <w:ilvl w:val="0"/>
          <w:numId w:val="10"/>
        </w:numPr>
        <w:tabs>
          <w:tab w:val="left" w:pos="1134"/>
        </w:tabs>
        <w:ind w:left="0" w:firstLine="709"/>
        <w:jc w:val="both"/>
        <w:rPr>
          <w:sz w:val="28"/>
          <w:szCs w:val="28"/>
        </w:rPr>
      </w:pPr>
      <w:r>
        <w:rPr>
          <w:sz w:val="28"/>
          <w:szCs w:val="28"/>
        </w:rPr>
        <w:lastRenderedPageBreak/>
        <w:t>к</w:t>
      </w:r>
      <w:r w:rsidR="00EC66F6" w:rsidRPr="00372574">
        <w:rPr>
          <w:sz w:val="28"/>
          <w:szCs w:val="28"/>
        </w:rPr>
        <w:t>онкуренция: Готовность прибегнуть к незаконным методам для достижения карьерных целей, таких как подкуп, плагиат или злоупотребление служеб</w:t>
      </w:r>
      <w:r w:rsidR="0057618A">
        <w:rPr>
          <w:sz w:val="28"/>
          <w:szCs w:val="28"/>
        </w:rPr>
        <w:t>ным положением;</w:t>
      </w:r>
    </w:p>
    <w:p w:rsidR="00EC66F6" w:rsidRPr="00372574" w:rsidRDefault="00372574" w:rsidP="00A13A41">
      <w:pPr>
        <w:pStyle w:val="a3"/>
        <w:numPr>
          <w:ilvl w:val="0"/>
          <w:numId w:val="10"/>
        </w:numPr>
        <w:tabs>
          <w:tab w:val="left" w:pos="1134"/>
        </w:tabs>
        <w:ind w:left="0" w:firstLine="709"/>
        <w:jc w:val="both"/>
        <w:rPr>
          <w:sz w:val="28"/>
          <w:szCs w:val="28"/>
        </w:rPr>
      </w:pPr>
      <w:r>
        <w:rPr>
          <w:sz w:val="28"/>
          <w:szCs w:val="28"/>
        </w:rPr>
        <w:t>п</w:t>
      </w:r>
      <w:r w:rsidR="00EC66F6" w:rsidRPr="00372574">
        <w:rPr>
          <w:sz w:val="28"/>
          <w:szCs w:val="28"/>
        </w:rPr>
        <w:t>олучение преимуществ: Стремление получить доступ к ресурсам или информации, которые недоступны законным путем.</w:t>
      </w:r>
    </w:p>
    <w:p w:rsidR="00EC66F6" w:rsidRPr="00EC66F6" w:rsidRDefault="00EC66F6" w:rsidP="00EC66F6">
      <w:pPr>
        <w:ind w:firstLine="709"/>
        <w:jc w:val="both"/>
        <w:rPr>
          <w:sz w:val="28"/>
          <w:szCs w:val="28"/>
        </w:rPr>
      </w:pPr>
      <w:r w:rsidRPr="00EC66F6">
        <w:rPr>
          <w:sz w:val="28"/>
          <w:szCs w:val="28"/>
        </w:rPr>
        <w:t>4. Социальные связи и влияние</w:t>
      </w:r>
    </w:p>
    <w:p w:rsidR="00EC66F6" w:rsidRPr="00372574" w:rsidRDefault="00372574" w:rsidP="00A13A41">
      <w:pPr>
        <w:pStyle w:val="a3"/>
        <w:numPr>
          <w:ilvl w:val="0"/>
          <w:numId w:val="11"/>
        </w:numPr>
        <w:tabs>
          <w:tab w:val="left" w:pos="1134"/>
        </w:tabs>
        <w:ind w:left="0" w:firstLine="709"/>
        <w:jc w:val="both"/>
        <w:rPr>
          <w:sz w:val="28"/>
          <w:szCs w:val="28"/>
        </w:rPr>
      </w:pPr>
      <w:r>
        <w:rPr>
          <w:sz w:val="28"/>
          <w:szCs w:val="28"/>
        </w:rPr>
        <w:t>н</w:t>
      </w:r>
      <w:r w:rsidR="00EC66F6" w:rsidRPr="00372574">
        <w:rPr>
          <w:sz w:val="28"/>
          <w:szCs w:val="28"/>
        </w:rPr>
        <w:t>еправомерные альянсы: Формирование связей с другими правонарушителями или коррупционерами для до</w:t>
      </w:r>
      <w:r w:rsidR="0057618A">
        <w:rPr>
          <w:sz w:val="28"/>
          <w:szCs w:val="28"/>
        </w:rPr>
        <w:t>стижения общих целей;</w:t>
      </w:r>
    </w:p>
    <w:p w:rsidR="00EC66F6" w:rsidRPr="00372574" w:rsidRDefault="00372574" w:rsidP="00A13A41">
      <w:pPr>
        <w:pStyle w:val="a3"/>
        <w:numPr>
          <w:ilvl w:val="0"/>
          <w:numId w:val="11"/>
        </w:numPr>
        <w:tabs>
          <w:tab w:val="left" w:pos="1134"/>
        </w:tabs>
        <w:ind w:left="0" w:firstLine="709"/>
        <w:jc w:val="both"/>
        <w:rPr>
          <w:sz w:val="28"/>
          <w:szCs w:val="28"/>
        </w:rPr>
      </w:pPr>
      <w:r>
        <w:rPr>
          <w:sz w:val="28"/>
          <w:szCs w:val="28"/>
        </w:rPr>
        <w:t>д</w:t>
      </w:r>
      <w:r w:rsidR="00EC66F6" w:rsidRPr="00372574">
        <w:rPr>
          <w:sz w:val="28"/>
          <w:szCs w:val="28"/>
        </w:rPr>
        <w:t>авление со стороны окружения: Корыстные мотивы могут возникать из-за давления со стороны группы, где незаконные действия рассматриваются как норма.</w:t>
      </w:r>
    </w:p>
    <w:p w:rsidR="00EC66F6" w:rsidRPr="00EC66F6" w:rsidRDefault="00EC66F6" w:rsidP="00EC66F6">
      <w:pPr>
        <w:ind w:firstLine="709"/>
        <w:jc w:val="both"/>
        <w:rPr>
          <w:sz w:val="28"/>
          <w:szCs w:val="28"/>
        </w:rPr>
      </w:pPr>
      <w:r w:rsidRPr="00EC66F6">
        <w:rPr>
          <w:sz w:val="28"/>
          <w:szCs w:val="28"/>
        </w:rPr>
        <w:t>5. Эмоциональные и психологические аспекты</w:t>
      </w:r>
    </w:p>
    <w:p w:rsidR="00EC66F6" w:rsidRPr="00372574" w:rsidRDefault="00372574" w:rsidP="00A13A41">
      <w:pPr>
        <w:pStyle w:val="a3"/>
        <w:numPr>
          <w:ilvl w:val="0"/>
          <w:numId w:val="12"/>
        </w:numPr>
        <w:tabs>
          <w:tab w:val="left" w:pos="1134"/>
        </w:tabs>
        <w:ind w:left="0" w:firstLine="709"/>
        <w:jc w:val="both"/>
        <w:rPr>
          <w:sz w:val="28"/>
          <w:szCs w:val="28"/>
        </w:rPr>
      </w:pPr>
      <w:r>
        <w:rPr>
          <w:sz w:val="28"/>
          <w:szCs w:val="28"/>
        </w:rPr>
        <w:t>с</w:t>
      </w:r>
      <w:r w:rsidR="00EC66F6" w:rsidRPr="00372574">
        <w:rPr>
          <w:sz w:val="28"/>
          <w:szCs w:val="28"/>
        </w:rPr>
        <w:t>трах потери: Стремление сохранить свои позиции или ресурсы може</w:t>
      </w:r>
      <w:r w:rsidR="0057618A">
        <w:rPr>
          <w:sz w:val="28"/>
          <w:szCs w:val="28"/>
        </w:rPr>
        <w:t>т подтолкнуть к правонарушениям;</w:t>
      </w:r>
    </w:p>
    <w:p w:rsidR="00EC66F6" w:rsidRPr="00372574" w:rsidRDefault="00372574" w:rsidP="00A13A41">
      <w:pPr>
        <w:pStyle w:val="a3"/>
        <w:numPr>
          <w:ilvl w:val="0"/>
          <w:numId w:val="12"/>
        </w:numPr>
        <w:tabs>
          <w:tab w:val="left" w:pos="1134"/>
        </w:tabs>
        <w:ind w:left="0" w:firstLine="709"/>
        <w:jc w:val="both"/>
        <w:rPr>
          <w:sz w:val="28"/>
          <w:szCs w:val="28"/>
        </w:rPr>
      </w:pPr>
      <w:r>
        <w:rPr>
          <w:sz w:val="28"/>
          <w:szCs w:val="28"/>
        </w:rPr>
        <w:t>ж</w:t>
      </w:r>
      <w:r w:rsidR="00EC66F6" w:rsidRPr="00372574">
        <w:rPr>
          <w:sz w:val="28"/>
          <w:szCs w:val="28"/>
        </w:rPr>
        <w:t>елание признания: Некоторые правонарушители могут действовать из желания быть признанными или оцененными, даже если это достигается незаконным путем.</w:t>
      </w:r>
    </w:p>
    <w:p w:rsidR="00EC66F6" w:rsidRPr="00EC66F6" w:rsidRDefault="00EC66F6" w:rsidP="00EC66F6">
      <w:pPr>
        <w:ind w:firstLine="709"/>
        <w:jc w:val="both"/>
        <w:rPr>
          <w:sz w:val="28"/>
          <w:szCs w:val="28"/>
        </w:rPr>
      </w:pPr>
      <w:r w:rsidRPr="00EC66F6">
        <w:rPr>
          <w:sz w:val="28"/>
          <w:szCs w:val="28"/>
        </w:rPr>
        <w:t>6. Отсутствие моральных норм</w:t>
      </w:r>
    </w:p>
    <w:p w:rsidR="00EC66F6" w:rsidRPr="00372574" w:rsidRDefault="00372574" w:rsidP="00A13A41">
      <w:pPr>
        <w:pStyle w:val="a3"/>
        <w:numPr>
          <w:ilvl w:val="0"/>
          <w:numId w:val="13"/>
        </w:numPr>
        <w:tabs>
          <w:tab w:val="left" w:pos="1134"/>
        </w:tabs>
        <w:ind w:left="0" w:firstLine="709"/>
        <w:jc w:val="both"/>
        <w:rPr>
          <w:sz w:val="28"/>
          <w:szCs w:val="28"/>
        </w:rPr>
      </w:pPr>
      <w:r>
        <w:rPr>
          <w:sz w:val="28"/>
          <w:szCs w:val="28"/>
        </w:rPr>
        <w:t>э</w:t>
      </w:r>
      <w:r w:rsidR="00EC66F6" w:rsidRPr="00372574">
        <w:rPr>
          <w:sz w:val="28"/>
          <w:szCs w:val="28"/>
        </w:rPr>
        <w:t>тическая аморальность: Люди с низким уровнем моральной ответственности могут не видеть ничего плохого в своих дейс</w:t>
      </w:r>
      <w:r w:rsidR="0057618A">
        <w:rPr>
          <w:sz w:val="28"/>
          <w:szCs w:val="28"/>
        </w:rPr>
        <w:t>твиях, если они приносят выгоду;</w:t>
      </w:r>
    </w:p>
    <w:p w:rsidR="00EC66F6" w:rsidRPr="00372574" w:rsidRDefault="00372574" w:rsidP="00A13A41">
      <w:pPr>
        <w:pStyle w:val="a3"/>
        <w:numPr>
          <w:ilvl w:val="0"/>
          <w:numId w:val="13"/>
        </w:numPr>
        <w:tabs>
          <w:tab w:val="left" w:pos="1134"/>
        </w:tabs>
        <w:ind w:left="0" w:firstLine="709"/>
        <w:jc w:val="both"/>
        <w:rPr>
          <w:sz w:val="28"/>
          <w:szCs w:val="28"/>
        </w:rPr>
      </w:pPr>
      <w:r>
        <w:rPr>
          <w:sz w:val="28"/>
          <w:szCs w:val="28"/>
        </w:rPr>
        <w:t>р</w:t>
      </w:r>
      <w:r w:rsidR="00EC66F6" w:rsidRPr="00372574">
        <w:rPr>
          <w:sz w:val="28"/>
          <w:szCs w:val="28"/>
        </w:rPr>
        <w:t>ационализация: Правонарушители могут оправдывать свои действия, считая, что "все так делают" или что "это не так уж плохо".</w:t>
      </w:r>
    </w:p>
    <w:p w:rsidR="00EC66F6" w:rsidRPr="00EC66F6" w:rsidRDefault="00EC66F6" w:rsidP="00EC66F6">
      <w:pPr>
        <w:ind w:firstLine="709"/>
        <w:jc w:val="both"/>
        <w:rPr>
          <w:sz w:val="28"/>
          <w:szCs w:val="28"/>
        </w:rPr>
      </w:pPr>
      <w:r w:rsidRPr="00EC66F6">
        <w:rPr>
          <w:sz w:val="28"/>
          <w:szCs w:val="28"/>
        </w:rPr>
        <w:t>7. Импульсивность и краткосрочные цели</w:t>
      </w:r>
    </w:p>
    <w:p w:rsidR="00EC66F6" w:rsidRPr="00372574" w:rsidRDefault="00372574" w:rsidP="00A13A41">
      <w:pPr>
        <w:pStyle w:val="a3"/>
        <w:numPr>
          <w:ilvl w:val="0"/>
          <w:numId w:val="14"/>
        </w:numPr>
        <w:tabs>
          <w:tab w:val="left" w:pos="1134"/>
        </w:tabs>
        <w:ind w:left="0" w:firstLine="709"/>
        <w:jc w:val="both"/>
        <w:rPr>
          <w:sz w:val="28"/>
          <w:szCs w:val="28"/>
        </w:rPr>
      </w:pPr>
      <w:r>
        <w:rPr>
          <w:sz w:val="28"/>
          <w:szCs w:val="28"/>
        </w:rPr>
        <w:t>н</w:t>
      </w:r>
      <w:r w:rsidR="00EC66F6" w:rsidRPr="00372574">
        <w:rPr>
          <w:sz w:val="28"/>
          <w:szCs w:val="28"/>
        </w:rPr>
        <w:t>едостаток планирования: Некоторые правонарушители действуют импульсивно, стремясь к немедленной выгоде без</w:t>
      </w:r>
      <w:r w:rsidR="0057618A">
        <w:rPr>
          <w:sz w:val="28"/>
          <w:szCs w:val="28"/>
        </w:rPr>
        <w:t xml:space="preserve"> учета долгосрочных последствий;</w:t>
      </w:r>
    </w:p>
    <w:p w:rsidR="00EC66F6" w:rsidRPr="00372574" w:rsidRDefault="00372574" w:rsidP="00A13A41">
      <w:pPr>
        <w:pStyle w:val="a3"/>
        <w:numPr>
          <w:ilvl w:val="0"/>
          <w:numId w:val="14"/>
        </w:numPr>
        <w:tabs>
          <w:tab w:val="left" w:pos="1134"/>
        </w:tabs>
        <w:ind w:left="0" w:firstLine="709"/>
        <w:jc w:val="both"/>
        <w:rPr>
          <w:sz w:val="28"/>
          <w:szCs w:val="28"/>
        </w:rPr>
      </w:pPr>
      <w:r>
        <w:rPr>
          <w:sz w:val="28"/>
          <w:szCs w:val="28"/>
        </w:rPr>
        <w:t>с</w:t>
      </w:r>
      <w:r w:rsidR="00EC66F6" w:rsidRPr="00372574">
        <w:rPr>
          <w:sz w:val="28"/>
          <w:szCs w:val="28"/>
        </w:rPr>
        <w:t>июминутные удовольствия: Желание удовлетворить свои потребности здесь и сейчас может привести к правонарушениям.</w:t>
      </w:r>
    </w:p>
    <w:p w:rsidR="00EC66F6" w:rsidRPr="00EC66F6" w:rsidRDefault="00EC66F6" w:rsidP="00EC66F6">
      <w:pPr>
        <w:ind w:firstLine="709"/>
        <w:jc w:val="both"/>
        <w:rPr>
          <w:sz w:val="28"/>
          <w:szCs w:val="28"/>
        </w:rPr>
      </w:pPr>
      <w:r w:rsidRPr="00EC66F6">
        <w:rPr>
          <w:sz w:val="28"/>
          <w:szCs w:val="28"/>
        </w:rPr>
        <w:t>Корыстные мотивы могут быть многообразными и сложными. Они часто переплетаются с другими факторами, такими как социальное окружение, личные обстоятельства и культурные нормы. Понимание этих мотивов важно для разработки эффективных стратегий борьбы с правонарушениями и коррупцией.</w:t>
      </w:r>
    </w:p>
    <w:p w:rsidR="00EC66F6" w:rsidRPr="00EC66F6" w:rsidRDefault="00EC66F6" w:rsidP="00EC66F6">
      <w:pPr>
        <w:ind w:firstLine="709"/>
        <w:jc w:val="both"/>
        <w:rPr>
          <w:sz w:val="28"/>
          <w:szCs w:val="28"/>
        </w:rPr>
      </w:pPr>
      <w:r w:rsidRPr="00EC66F6">
        <w:rPr>
          <w:sz w:val="28"/>
          <w:szCs w:val="28"/>
        </w:rPr>
        <w:t>Механизм коррупционного поведения включает в себя несколько ключевых элементов, которые взаимодействуют друг с другом и создают условия для коррупционных действий. Вот основные компоненты:</w:t>
      </w:r>
    </w:p>
    <w:p w:rsidR="00EC66F6" w:rsidRPr="00EC66F6" w:rsidRDefault="00EC66F6" w:rsidP="00EC66F6">
      <w:pPr>
        <w:ind w:firstLine="709"/>
        <w:jc w:val="both"/>
        <w:rPr>
          <w:sz w:val="28"/>
          <w:szCs w:val="28"/>
        </w:rPr>
      </w:pPr>
      <w:r w:rsidRPr="00EC66F6">
        <w:rPr>
          <w:sz w:val="28"/>
          <w:szCs w:val="28"/>
        </w:rPr>
        <w:t>1. Субъекты коррупции</w:t>
      </w:r>
    </w:p>
    <w:p w:rsidR="00EC66F6" w:rsidRPr="0057618A" w:rsidRDefault="0057618A" w:rsidP="00A13A41">
      <w:pPr>
        <w:pStyle w:val="a3"/>
        <w:numPr>
          <w:ilvl w:val="0"/>
          <w:numId w:val="15"/>
        </w:numPr>
        <w:tabs>
          <w:tab w:val="left" w:pos="1134"/>
        </w:tabs>
        <w:ind w:left="0" w:firstLine="709"/>
        <w:jc w:val="both"/>
        <w:rPr>
          <w:sz w:val="28"/>
          <w:szCs w:val="28"/>
        </w:rPr>
      </w:pPr>
      <w:r>
        <w:rPr>
          <w:sz w:val="28"/>
          <w:szCs w:val="28"/>
        </w:rPr>
        <w:t>к</w:t>
      </w:r>
      <w:r w:rsidR="00EC66F6" w:rsidRPr="0057618A">
        <w:rPr>
          <w:sz w:val="28"/>
          <w:szCs w:val="28"/>
        </w:rPr>
        <w:t xml:space="preserve">оррупционер: Лицо, занимающееся коррупцией, может быть должностным лицом, бизнесменом </w:t>
      </w:r>
      <w:r>
        <w:rPr>
          <w:sz w:val="28"/>
          <w:szCs w:val="28"/>
        </w:rPr>
        <w:t>или представителем других групп;</w:t>
      </w:r>
    </w:p>
    <w:p w:rsidR="00EC66F6" w:rsidRPr="0057618A" w:rsidRDefault="0057618A" w:rsidP="00A13A41">
      <w:pPr>
        <w:pStyle w:val="a3"/>
        <w:numPr>
          <w:ilvl w:val="0"/>
          <w:numId w:val="15"/>
        </w:numPr>
        <w:tabs>
          <w:tab w:val="left" w:pos="1134"/>
        </w:tabs>
        <w:ind w:left="0" w:firstLine="709"/>
        <w:jc w:val="both"/>
        <w:rPr>
          <w:sz w:val="28"/>
          <w:szCs w:val="28"/>
        </w:rPr>
      </w:pPr>
      <w:r>
        <w:rPr>
          <w:sz w:val="28"/>
          <w:szCs w:val="28"/>
        </w:rPr>
        <w:t>в</w:t>
      </w:r>
      <w:r w:rsidR="00EC66F6" w:rsidRPr="0057618A">
        <w:rPr>
          <w:sz w:val="28"/>
          <w:szCs w:val="28"/>
        </w:rPr>
        <w:t>зяткодатель: Лицо или организация, предлагающее взятку или иное вознаграждение в обмен на незаконные действия.</w:t>
      </w:r>
    </w:p>
    <w:p w:rsidR="00EC66F6" w:rsidRPr="00EC66F6" w:rsidRDefault="00EC66F6" w:rsidP="00EC66F6">
      <w:pPr>
        <w:ind w:firstLine="709"/>
        <w:jc w:val="both"/>
        <w:rPr>
          <w:sz w:val="28"/>
          <w:szCs w:val="28"/>
        </w:rPr>
      </w:pPr>
      <w:r w:rsidRPr="00EC66F6">
        <w:rPr>
          <w:sz w:val="28"/>
          <w:szCs w:val="28"/>
        </w:rPr>
        <w:t>2. Мотивы</w:t>
      </w:r>
    </w:p>
    <w:p w:rsidR="00EC66F6" w:rsidRPr="0057618A" w:rsidRDefault="0057618A" w:rsidP="00A13A41">
      <w:pPr>
        <w:pStyle w:val="a3"/>
        <w:numPr>
          <w:ilvl w:val="0"/>
          <w:numId w:val="16"/>
        </w:numPr>
        <w:tabs>
          <w:tab w:val="left" w:pos="1134"/>
        </w:tabs>
        <w:ind w:left="0" w:firstLine="709"/>
        <w:jc w:val="both"/>
        <w:rPr>
          <w:sz w:val="28"/>
          <w:szCs w:val="28"/>
        </w:rPr>
      </w:pPr>
      <w:r>
        <w:rPr>
          <w:sz w:val="28"/>
          <w:szCs w:val="28"/>
        </w:rPr>
        <w:t>ф</w:t>
      </w:r>
      <w:r w:rsidR="00EC66F6" w:rsidRPr="0057618A">
        <w:rPr>
          <w:sz w:val="28"/>
          <w:szCs w:val="28"/>
        </w:rPr>
        <w:t>инансовая выгода: Желание получит</w:t>
      </w:r>
      <w:r>
        <w:rPr>
          <w:sz w:val="28"/>
          <w:szCs w:val="28"/>
        </w:rPr>
        <w:t>ь деньги или материальные блага;</w:t>
      </w:r>
    </w:p>
    <w:p w:rsidR="00EC66F6" w:rsidRPr="0057618A" w:rsidRDefault="0057618A" w:rsidP="00A13A41">
      <w:pPr>
        <w:pStyle w:val="a3"/>
        <w:numPr>
          <w:ilvl w:val="0"/>
          <w:numId w:val="16"/>
        </w:numPr>
        <w:tabs>
          <w:tab w:val="left" w:pos="1134"/>
        </w:tabs>
        <w:ind w:left="0" w:firstLine="709"/>
        <w:jc w:val="both"/>
        <w:rPr>
          <w:sz w:val="28"/>
          <w:szCs w:val="28"/>
        </w:rPr>
      </w:pPr>
      <w:r>
        <w:rPr>
          <w:sz w:val="28"/>
          <w:szCs w:val="28"/>
        </w:rPr>
        <w:lastRenderedPageBreak/>
        <w:t>в</w:t>
      </w:r>
      <w:r w:rsidR="00EC66F6" w:rsidRPr="0057618A">
        <w:rPr>
          <w:sz w:val="28"/>
          <w:szCs w:val="28"/>
        </w:rPr>
        <w:t>ласть и контроль: Стремление к укрепл</w:t>
      </w:r>
      <w:r>
        <w:rPr>
          <w:sz w:val="28"/>
          <w:szCs w:val="28"/>
        </w:rPr>
        <w:t>ению своего влияния или статуса;</w:t>
      </w:r>
    </w:p>
    <w:p w:rsidR="00EC66F6" w:rsidRPr="0057618A" w:rsidRDefault="0057618A" w:rsidP="00A13A41">
      <w:pPr>
        <w:pStyle w:val="a3"/>
        <w:numPr>
          <w:ilvl w:val="0"/>
          <w:numId w:val="16"/>
        </w:numPr>
        <w:tabs>
          <w:tab w:val="left" w:pos="1134"/>
        </w:tabs>
        <w:ind w:left="0" w:firstLine="709"/>
        <w:jc w:val="both"/>
        <w:rPr>
          <w:sz w:val="28"/>
          <w:szCs w:val="28"/>
        </w:rPr>
      </w:pPr>
      <w:r>
        <w:rPr>
          <w:sz w:val="28"/>
          <w:szCs w:val="28"/>
        </w:rPr>
        <w:t>с</w:t>
      </w:r>
      <w:r w:rsidR="00EC66F6" w:rsidRPr="0057618A">
        <w:rPr>
          <w:sz w:val="28"/>
          <w:szCs w:val="28"/>
        </w:rPr>
        <w:t>оциальные связи: Достижение целей через коррупционные альянсы.</w:t>
      </w:r>
    </w:p>
    <w:p w:rsidR="00EC66F6" w:rsidRPr="00EC66F6" w:rsidRDefault="00EC66F6" w:rsidP="00EC66F6">
      <w:pPr>
        <w:ind w:firstLine="709"/>
        <w:jc w:val="both"/>
        <w:rPr>
          <w:sz w:val="28"/>
          <w:szCs w:val="28"/>
        </w:rPr>
      </w:pPr>
      <w:r w:rsidRPr="00EC66F6">
        <w:rPr>
          <w:sz w:val="28"/>
          <w:szCs w:val="28"/>
        </w:rPr>
        <w:t>3. Условия и контекст</w:t>
      </w:r>
    </w:p>
    <w:p w:rsidR="00EC66F6" w:rsidRPr="0057618A" w:rsidRDefault="0057618A" w:rsidP="00A13A41">
      <w:pPr>
        <w:pStyle w:val="a3"/>
        <w:numPr>
          <w:ilvl w:val="0"/>
          <w:numId w:val="17"/>
        </w:numPr>
        <w:tabs>
          <w:tab w:val="left" w:pos="1134"/>
        </w:tabs>
        <w:ind w:left="0" w:firstLine="709"/>
        <w:jc w:val="both"/>
        <w:rPr>
          <w:sz w:val="28"/>
          <w:szCs w:val="28"/>
        </w:rPr>
      </w:pPr>
      <w:r>
        <w:rPr>
          <w:sz w:val="28"/>
          <w:szCs w:val="28"/>
        </w:rPr>
        <w:t>с</w:t>
      </w:r>
      <w:r w:rsidR="00EC66F6" w:rsidRPr="0057618A">
        <w:rPr>
          <w:sz w:val="28"/>
          <w:szCs w:val="28"/>
        </w:rPr>
        <w:t>лабость правовых норм: Неполное или неэффективное законодательство, котор</w:t>
      </w:r>
      <w:r>
        <w:rPr>
          <w:sz w:val="28"/>
          <w:szCs w:val="28"/>
        </w:rPr>
        <w:t>ое не наказывает коррупционеров;</w:t>
      </w:r>
    </w:p>
    <w:p w:rsidR="00EC66F6" w:rsidRPr="0057618A" w:rsidRDefault="0057618A" w:rsidP="00A13A41">
      <w:pPr>
        <w:pStyle w:val="a3"/>
        <w:numPr>
          <w:ilvl w:val="0"/>
          <w:numId w:val="17"/>
        </w:numPr>
        <w:tabs>
          <w:tab w:val="left" w:pos="1134"/>
        </w:tabs>
        <w:ind w:left="0" w:firstLine="709"/>
        <w:jc w:val="both"/>
        <w:rPr>
          <w:sz w:val="28"/>
          <w:szCs w:val="28"/>
        </w:rPr>
      </w:pPr>
      <w:r>
        <w:rPr>
          <w:sz w:val="28"/>
          <w:szCs w:val="28"/>
        </w:rPr>
        <w:t>о</w:t>
      </w:r>
      <w:r w:rsidR="00EC66F6" w:rsidRPr="0057618A">
        <w:rPr>
          <w:sz w:val="28"/>
          <w:szCs w:val="28"/>
        </w:rPr>
        <w:t>тсутствие прозрачности: Невозможность для общества контролироват</w:t>
      </w:r>
      <w:r>
        <w:rPr>
          <w:sz w:val="28"/>
          <w:szCs w:val="28"/>
        </w:rPr>
        <w:t>ь действия властей и их решения;</w:t>
      </w:r>
    </w:p>
    <w:p w:rsidR="00EC66F6" w:rsidRPr="0057618A" w:rsidRDefault="0057618A" w:rsidP="00A13A41">
      <w:pPr>
        <w:pStyle w:val="a3"/>
        <w:numPr>
          <w:ilvl w:val="0"/>
          <w:numId w:val="17"/>
        </w:numPr>
        <w:tabs>
          <w:tab w:val="left" w:pos="1134"/>
        </w:tabs>
        <w:ind w:left="0" w:firstLine="709"/>
        <w:jc w:val="both"/>
        <w:rPr>
          <w:sz w:val="28"/>
          <w:szCs w:val="28"/>
        </w:rPr>
      </w:pPr>
      <w:r>
        <w:rPr>
          <w:sz w:val="28"/>
          <w:szCs w:val="28"/>
        </w:rPr>
        <w:t>э</w:t>
      </w:r>
      <w:r w:rsidR="00EC66F6" w:rsidRPr="0057618A">
        <w:rPr>
          <w:sz w:val="28"/>
          <w:szCs w:val="28"/>
        </w:rPr>
        <w:t>кономическая нестабильность: Условия, способствующие коррупции, включая бедность и безработицу.</w:t>
      </w:r>
    </w:p>
    <w:p w:rsidR="00EC66F6" w:rsidRPr="00EC66F6" w:rsidRDefault="00EC66F6" w:rsidP="00EC66F6">
      <w:pPr>
        <w:ind w:firstLine="709"/>
        <w:jc w:val="both"/>
        <w:rPr>
          <w:sz w:val="28"/>
          <w:szCs w:val="28"/>
        </w:rPr>
      </w:pPr>
      <w:r w:rsidRPr="00EC66F6">
        <w:rPr>
          <w:sz w:val="28"/>
          <w:szCs w:val="28"/>
        </w:rPr>
        <w:t>4. Методы и формы коррупции</w:t>
      </w:r>
    </w:p>
    <w:p w:rsidR="00EC66F6" w:rsidRPr="0057618A" w:rsidRDefault="0057618A" w:rsidP="00A13A41">
      <w:pPr>
        <w:pStyle w:val="a3"/>
        <w:numPr>
          <w:ilvl w:val="0"/>
          <w:numId w:val="18"/>
        </w:numPr>
        <w:tabs>
          <w:tab w:val="left" w:pos="1134"/>
        </w:tabs>
        <w:ind w:left="0" w:firstLine="709"/>
        <w:jc w:val="both"/>
        <w:rPr>
          <w:sz w:val="28"/>
          <w:szCs w:val="28"/>
        </w:rPr>
      </w:pPr>
      <w:r>
        <w:rPr>
          <w:sz w:val="28"/>
          <w:szCs w:val="28"/>
        </w:rPr>
        <w:t>в</w:t>
      </w:r>
      <w:r w:rsidR="00EC66F6" w:rsidRPr="0057618A">
        <w:rPr>
          <w:sz w:val="28"/>
          <w:szCs w:val="28"/>
        </w:rPr>
        <w:t xml:space="preserve">зятки: Передача денег </w:t>
      </w:r>
      <w:r>
        <w:rPr>
          <w:sz w:val="28"/>
          <w:szCs w:val="28"/>
        </w:rPr>
        <w:t>или ценностей в обмен на услуги;</w:t>
      </w:r>
    </w:p>
    <w:p w:rsidR="00EC66F6" w:rsidRPr="0057618A" w:rsidRDefault="0057618A" w:rsidP="00A13A41">
      <w:pPr>
        <w:pStyle w:val="a3"/>
        <w:numPr>
          <w:ilvl w:val="0"/>
          <w:numId w:val="18"/>
        </w:numPr>
        <w:tabs>
          <w:tab w:val="left" w:pos="1134"/>
        </w:tabs>
        <w:ind w:left="0" w:firstLine="709"/>
        <w:jc w:val="both"/>
        <w:rPr>
          <w:sz w:val="28"/>
          <w:szCs w:val="28"/>
        </w:rPr>
      </w:pPr>
      <w:r>
        <w:rPr>
          <w:sz w:val="28"/>
          <w:szCs w:val="28"/>
        </w:rPr>
        <w:t>з</w:t>
      </w:r>
      <w:r w:rsidR="00EC66F6" w:rsidRPr="0057618A">
        <w:rPr>
          <w:sz w:val="28"/>
          <w:szCs w:val="28"/>
        </w:rPr>
        <w:t>лоупотребление служебным положением: Использование должностных полномо</w:t>
      </w:r>
      <w:r>
        <w:rPr>
          <w:sz w:val="28"/>
          <w:szCs w:val="28"/>
        </w:rPr>
        <w:t>чий для получения личной выгоды;</w:t>
      </w:r>
    </w:p>
    <w:p w:rsidR="00EC66F6" w:rsidRPr="0057618A" w:rsidRDefault="0057618A" w:rsidP="00A13A41">
      <w:pPr>
        <w:pStyle w:val="a3"/>
        <w:numPr>
          <w:ilvl w:val="0"/>
          <w:numId w:val="18"/>
        </w:numPr>
        <w:tabs>
          <w:tab w:val="left" w:pos="1134"/>
        </w:tabs>
        <w:ind w:left="0" w:firstLine="709"/>
        <w:jc w:val="both"/>
        <w:rPr>
          <w:sz w:val="28"/>
          <w:szCs w:val="28"/>
        </w:rPr>
      </w:pPr>
      <w:r>
        <w:rPr>
          <w:sz w:val="28"/>
          <w:szCs w:val="28"/>
        </w:rPr>
        <w:t>м</w:t>
      </w:r>
      <w:r w:rsidR="00EC66F6" w:rsidRPr="0057618A">
        <w:rPr>
          <w:sz w:val="28"/>
          <w:szCs w:val="28"/>
        </w:rPr>
        <w:t>ошенничество: Обман с целью получения выгоды, например, подделка документов.</w:t>
      </w:r>
    </w:p>
    <w:p w:rsidR="00EC66F6" w:rsidRPr="00EC66F6" w:rsidRDefault="00EC66F6" w:rsidP="00EC66F6">
      <w:pPr>
        <w:ind w:firstLine="709"/>
        <w:jc w:val="both"/>
        <w:rPr>
          <w:sz w:val="28"/>
          <w:szCs w:val="28"/>
        </w:rPr>
      </w:pPr>
      <w:r w:rsidRPr="00EC66F6">
        <w:rPr>
          <w:sz w:val="28"/>
          <w:szCs w:val="28"/>
        </w:rPr>
        <w:t>5. Психологические факторы</w:t>
      </w:r>
    </w:p>
    <w:p w:rsidR="00EC66F6" w:rsidRPr="0057618A" w:rsidRDefault="0057618A" w:rsidP="00A13A41">
      <w:pPr>
        <w:pStyle w:val="a3"/>
        <w:numPr>
          <w:ilvl w:val="0"/>
          <w:numId w:val="19"/>
        </w:numPr>
        <w:tabs>
          <w:tab w:val="left" w:pos="1134"/>
        </w:tabs>
        <w:ind w:left="0" w:firstLine="709"/>
        <w:jc w:val="both"/>
        <w:rPr>
          <w:sz w:val="28"/>
          <w:szCs w:val="28"/>
        </w:rPr>
      </w:pPr>
      <w:r>
        <w:rPr>
          <w:sz w:val="28"/>
          <w:szCs w:val="28"/>
        </w:rPr>
        <w:t>р</w:t>
      </w:r>
      <w:r w:rsidR="00EC66F6" w:rsidRPr="0057618A">
        <w:rPr>
          <w:sz w:val="28"/>
          <w:szCs w:val="28"/>
        </w:rPr>
        <w:t>ационализация: Оправдание своих действий, например, "все так де</w:t>
      </w:r>
      <w:r>
        <w:rPr>
          <w:sz w:val="28"/>
          <w:szCs w:val="28"/>
        </w:rPr>
        <w:t>лают" или "это не так уж плохо";</w:t>
      </w:r>
    </w:p>
    <w:p w:rsidR="00EC66F6" w:rsidRPr="0057618A" w:rsidRDefault="0057618A" w:rsidP="00A13A41">
      <w:pPr>
        <w:pStyle w:val="a3"/>
        <w:numPr>
          <w:ilvl w:val="0"/>
          <w:numId w:val="19"/>
        </w:numPr>
        <w:tabs>
          <w:tab w:val="left" w:pos="1134"/>
        </w:tabs>
        <w:ind w:left="0" w:firstLine="709"/>
        <w:jc w:val="both"/>
        <w:rPr>
          <w:sz w:val="28"/>
          <w:szCs w:val="28"/>
        </w:rPr>
      </w:pPr>
      <w:r>
        <w:rPr>
          <w:sz w:val="28"/>
          <w:szCs w:val="28"/>
        </w:rPr>
        <w:t>с</w:t>
      </w:r>
      <w:r w:rsidR="00EC66F6" w:rsidRPr="0057618A">
        <w:rPr>
          <w:sz w:val="28"/>
          <w:szCs w:val="28"/>
        </w:rPr>
        <w:t>оциальное давление: Влияние окружения, побуждающее к участию в коррупционных схемах.</w:t>
      </w:r>
    </w:p>
    <w:p w:rsidR="00EC66F6" w:rsidRPr="00EC66F6" w:rsidRDefault="00EC66F6" w:rsidP="00EC66F6">
      <w:pPr>
        <w:ind w:firstLine="709"/>
        <w:jc w:val="both"/>
        <w:rPr>
          <w:sz w:val="28"/>
          <w:szCs w:val="28"/>
        </w:rPr>
      </w:pPr>
      <w:r w:rsidRPr="00EC66F6">
        <w:rPr>
          <w:sz w:val="28"/>
          <w:szCs w:val="28"/>
        </w:rPr>
        <w:t>6. Культура и нормы</w:t>
      </w:r>
    </w:p>
    <w:p w:rsidR="00EC66F6" w:rsidRPr="0057618A" w:rsidRDefault="0057618A" w:rsidP="00A13A41">
      <w:pPr>
        <w:pStyle w:val="a3"/>
        <w:numPr>
          <w:ilvl w:val="0"/>
          <w:numId w:val="20"/>
        </w:numPr>
        <w:tabs>
          <w:tab w:val="left" w:pos="1134"/>
        </w:tabs>
        <w:ind w:left="0" w:firstLine="709"/>
        <w:jc w:val="both"/>
        <w:rPr>
          <w:sz w:val="28"/>
          <w:szCs w:val="28"/>
        </w:rPr>
      </w:pPr>
      <w:r>
        <w:rPr>
          <w:sz w:val="28"/>
          <w:szCs w:val="28"/>
        </w:rPr>
        <w:t>к</w:t>
      </w:r>
      <w:r w:rsidR="00EC66F6" w:rsidRPr="0057618A">
        <w:rPr>
          <w:sz w:val="28"/>
          <w:szCs w:val="28"/>
        </w:rPr>
        <w:t>оррупционная культура: Принятие коррупции как нормы в об</w:t>
      </w:r>
      <w:r>
        <w:rPr>
          <w:sz w:val="28"/>
          <w:szCs w:val="28"/>
        </w:rPr>
        <w:t>ществе или определенных группах;</w:t>
      </w:r>
    </w:p>
    <w:p w:rsidR="00EC66F6" w:rsidRPr="0057618A" w:rsidRDefault="0057618A" w:rsidP="00A13A41">
      <w:pPr>
        <w:pStyle w:val="a3"/>
        <w:numPr>
          <w:ilvl w:val="0"/>
          <w:numId w:val="20"/>
        </w:numPr>
        <w:tabs>
          <w:tab w:val="left" w:pos="1134"/>
        </w:tabs>
        <w:ind w:left="0" w:firstLine="709"/>
        <w:jc w:val="both"/>
        <w:rPr>
          <w:sz w:val="28"/>
          <w:szCs w:val="28"/>
        </w:rPr>
      </w:pPr>
      <w:r>
        <w:rPr>
          <w:sz w:val="28"/>
          <w:szCs w:val="28"/>
        </w:rPr>
        <w:t>о</w:t>
      </w:r>
      <w:r w:rsidR="00EC66F6" w:rsidRPr="0057618A">
        <w:rPr>
          <w:sz w:val="28"/>
          <w:szCs w:val="28"/>
        </w:rPr>
        <w:t>тсутствие этических стандартов: Низкий уровень моральной ответственности среди участников.</w:t>
      </w:r>
    </w:p>
    <w:p w:rsidR="00EC66F6" w:rsidRPr="00EC66F6" w:rsidRDefault="00EC66F6" w:rsidP="00EC66F6">
      <w:pPr>
        <w:ind w:firstLine="709"/>
        <w:jc w:val="both"/>
        <w:rPr>
          <w:sz w:val="28"/>
          <w:szCs w:val="28"/>
        </w:rPr>
      </w:pPr>
      <w:r w:rsidRPr="00EC66F6">
        <w:rPr>
          <w:sz w:val="28"/>
          <w:szCs w:val="28"/>
        </w:rPr>
        <w:t>7. Институциональные факторы</w:t>
      </w:r>
    </w:p>
    <w:p w:rsidR="00EC66F6" w:rsidRPr="0057618A" w:rsidRDefault="0057618A" w:rsidP="00A13A41">
      <w:pPr>
        <w:pStyle w:val="a3"/>
        <w:numPr>
          <w:ilvl w:val="0"/>
          <w:numId w:val="21"/>
        </w:numPr>
        <w:tabs>
          <w:tab w:val="left" w:pos="1134"/>
        </w:tabs>
        <w:ind w:left="0" w:firstLine="709"/>
        <w:jc w:val="both"/>
        <w:rPr>
          <w:sz w:val="28"/>
          <w:szCs w:val="28"/>
        </w:rPr>
      </w:pPr>
      <w:r>
        <w:rPr>
          <w:sz w:val="28"/>
          <w:szCs w:val="28"/>
        </w:rPr>
        <w:t>н</w:t>
      </w:r>
      <w:r w:rsidR="00EC66F6" w:rsidRPr="0057618A">
        <w:rPr>
          <w:sz w:val="28"/>
          <w:szCs w:val="28"/>
        </w:rPr>
        <w:t>едостаток контроля: Отсутствие эффективных механизмов надзор</w:t>
      </w:r>
      <w:r>
        <w:rPr>
          <w:sz w:val="28"/>
          <w:szCs w:val="28"/>
        </w:rPr>
        <w:t>а за действиями должностных лиц;</w:t>
      </w:r>
    </w:p>
    <w:p w:rsidR="00EC66F6" w:rsidRPr="0057618A" w:rsidRDefault="0057618A" w:rsidP="00A13A41">
      <w:pPr>
        <w:pStyle w:val="a3"/>
        <w:numPr>
          <w:ilvl w:val="0"/>
          <w:numId w:val="21"/>
        </w:numPr>
        <w:tabs>
          <w:tab w:val="left" w:pos="1134"/>
        </w:tabs>
        <w:ind w:left="0" w:firstLine="709"/>
        <w:jc w:val="both"/>
        <w:rPr>
          <w:sz w:val="28"/>
          <w:szCs w:val="28"/>
        </w:rPr>
      </w:pPr>
      <w:r>
        <w:rPr>
          <w:sz w:val="28"/>
          <w:szCs w:val="28"/>
        </w:rPr>
        <w:t>н</w:t>
      </w:r>
      <w:r w:rsidR="00EC66F6" w:rsidRPr="0057618A">
        <w:rPr>
          <w:sz w:val="28"/>
          <w:szCs w:val="28"/>
        </w:rPr>
        <w:t>епрозрачные процедуры: Сложные и запутанные административные процессы, способствующие коррупции.</w:t>
      </w:r>
    </w:p>
    <w:p w:rsidR="00EC66F6" w:rsidRPr="00EC66F6" w:rsidRDefault="00EC66F6" w:rsidP="00EC66F6">
      <w:pPr>
        <w:ind w:firstLine="709"/>
        <w:jc w:val="both"/>
        <w:rPr>
          <w:sz w:val="28"/>
          <w:szCs w:val="28"/>
        </w:rPr>
      </w:pPr>
      <w:r w:rsidRPr="00EC66F6">
        <w:rPr>
          <w:sz w:val="28"/>
          <w:szCs w:val="28"/>
        </w:rPr>
        <w:t>8. Последствия и обратная связь</w:t>
      </w:r>
    </w:p>
    <w:p w:rsidR="00EC66F6" w:rsidRPr="0057618A" w:rsidRDefault="0057618A" w:rsidP="00A13A41">
      <w:pPr>
        <w:pStyle w:val="a3"/>
        <w:numPr>
          <w:ilvl w:val="0"/>
          <w:numId w:val="22"/>
        </w:numPr>
        <w:tabs>
          <w:tab w:val="left" w:pos="1134"/>
        </w:tabs>
        <w:ind w:left="0" w:firstLine="709"/>
        <w:jc w:val="both"/>
        <w:rPr>
          <w:sz w:val="28"/>
          <w:szCs w:val="28"/>
        </w:rPr>
      </w:pPr>
      <w:r>
        <w:rPr>
          <w:sz w:val="28"/>
          <w:szCs w:val="28"/>
        </w:rPr>
        <w:t>у</w:t>
      </w:r>
      <w:r w:rsidR="00EC66F6" w:rsidRPr="0057618A">
        <w:rPr>
          <w:sz w:val="28"/>
          <w:szCs w:val="28"/>
        </w:rPr>
        <w:t>ничтожение доверия к институтам: Коррупция подрывает доверие граждан к государств</w:t>
      </w:r>
      <w:r>
        <w:rPr>
          <w:sz w:val="28"/>
          <w:szCs w:val="28"/>
        </w:rPr>
        <w:t>енным органам и системе в целом;</w:t>
      </w:r>
    </w:p>
    <w:p w:rsidR="00EC66F6" w:rsidRPr="0057618A" w:rsidRDefault="0057618A" w:rsidP="00A13A41">
      <w:pPr>
        <w:pStyle w:val="a3"/>
        <w:numPr>
          <w:ilvl w:val="0"/>
          <w:numId w:val="22"/>
        </w:numPr>
        <w:tabs>
          <w:tab w:val="left" w:pos="1134"/>
        </w:tabs>
        <w:ind w:left="0" w:firstLine="709"/>
        <w:jc w:val="both"/>
        <w:rPr>
          <w:sz w:val="28"/>
          <w:szCs w:val="28"/>
        </w:rPr>
      </w:pPr>
      <w:r>
        <w:rPr>
          <w:sz w:val="28"/>
          <w:szCs w:val="28"/>
        </w:rPr>
        <w:t>э</w:t>
      </w:r>
      <w:r w:rsidR="00EC66F6" w:rsidRPr="0057618A">
        <w:rPr>
          <w:sz w:val="28"/>
          <w:szCs w:val="28"/>
        </w:rPr>
        <w:t>кономические потери: Коррупционные действия приводят к неэффективному распределению ресурсов и экономическим потерям.</w:t>
      </w:r>
    </w:p>
    <w:p w:rsidR="00EC66F6" w:rsidRPr="00EC66F6" w:rsidRDefault="00EC66F6" w:rsidP="00EC66F6">
      <w:pPr>
        <w:ind w:firstLine="709"/>
        <w:jc w:val="both"/>
        <w:rPr>
          <w:sz w:val="28"/>
          <w:szCs w:val="28"/>
        </w:rPr>
      </w:pPr>
      <w:r w:rsidRPr="00EC66F6">
        <w:rPr>
          <w:sz w:val="28"/>
          <w:szCs w:val="28"/>
        </w:rPr>
        <w:t>Все эти элементы взаимосвязаны и создают сложный механизм коррупционного поведения. Понимание этих компонентов позволяет разработать более эффективные стратегии для борьбы с коррупцией и повышения прозрачности в государственных и частных институтах.</w:t>
      </w:r>
    </w:p>
    <w:p w:rsidR="00EC66F6" w:rsidRDefault="00EC66F6" w:rsidP="00EC66F6">
      <w:pPr>
        <w:ind w:firstLine="709"/>
        <w:jc w:val="both"/>
        <w:rPr>
          <w:sz w:val="24"/>
          <w:szCs w:val="24"/>
        </w:rPr>
      </w:pPr>
    </w:p>
    <w:p w:rsidR="00EC66F6" w:rsidRDefault="00EC66F6">
      <w:pPr>
        <w:spacing w:after="200" w:line="276" w:lineRule="auto"/>
        <w:rPr>
          <w:sz w:val="24"/>
          <w:szCs w:val="24"/>
        </w:rPr>
      </w:pPr>
      <w:r>
        <w:rPr>
          <w:sz w:val="24"/>
          <w:szCs w:val="24"/>
        </w:rPr>
        <w:br w:type="page"/>
      </w:r>
    </w:p>
    <w:p w:rsidR="00EC66F6" w:rsidRPr="003D5176" w:rsidRDefault="00DB6CE3" w:rsidP="00DB6CE3">
      <w:pPr>
        <w:pStyle w:val="1"/>
        <w:tabs>
          <w:tab w:val="left" w:pos="1985"/>
        </w:tabs>
        <w:spacing w:before="0"/>
        <w:ind w:firstLine="709"/>
        <w:rPr>
          <w:rFonts w:ascii="Times New Roman" w:hAnsi="Times New Roman" w:cs="Times New Roman"/>
          <w:color w:val="auto"/>
        </w:rPr>
      </w:pPr>
      <w:bookmarkStart w:id="11" w:name="_Toc185096778"/>
      <w:r>
        <w:rPr>
          <w:rFonts w:ascii="Times New Roman" w:hAnsi="Times New Roman" w:cs="Times New Roman"/>
          <w:color w:val="auto"/>
        </w:rPr>
        <w:lastRenderedPageBreak/>
        <w:t>Тема 4.</w:t>
      </w:r>
      <w:r>
        <w:rPr>
          <w:rFonts w:ascii="Times New Roman" w:hAnsi="Times New Roman" w:cs="Times New Roman"/>
          <w:color w:val="auto"/>
        </w:rPr>
        <w:tab/>
      </w:r>
      <w:r w:rsidR="00EC66F6" w:rsidRPr="003D5176">
        <w:rPr>
          <w:rFonts w:ascii="Times New Roman" w:hAnsi="Times New Roman" w:cs="Times New Roman"/>
          <w:color w:val="auto"/>
        </w:rPr>
        <w:t>Систе</w:t>
      </w:r>
      <w:r w:rsidR="003D5176" w:rsidRPr="003D5176">
        <w:rPr>
          <w:rFonts w:ascii="Times New Roman" w:hAnsi="Times New Roman" w:cs="Times New Roman"/>
          <w:color w:val="auto"/>
        </w:rPr>
        <w:t>ма мер предупреждения коррупции</w:t>
      </w:r>
      <w:bookmarkEnd w:id="11"/>
    </w:p>
    <w:p w:rsidR="00EC66F6" w:rsidRDefault="00EC66F6" w:rsidP="00EC66F6">
      <w:pPr>
        <w:ind w:firstLine="709"/>
        <w:jc w:val="both"/>
        <w:rPr>
          <w:sz w:val="28"/>
          <w:szCs w:val="28"/>
        </w:rPr>
      </w:pPr>
    </w:p>
    <w:p w:rsidR="00615B08" w:rsidRDefault="00615B08" w:rsidP="00EC66F6">
      <w:pPr>
        <w:ind w:firstLine="709"/>
        <w:jc w:val="both"/>
        <w:rPr>
          <w:sz w:val="28"/>
          <w:szCs w:val="28"/>
        </w:rPr>
      </w:pPr>
    </w:p>
    <w:p w:rsidR="00615B08" w:rsidRPr="00615B08" w:rsidRDefault="00615B08" w:rsidP="00615B08">
      <w:pPr>
        <w:ind w:firstLine="709"/>
        <w:jc w:val="both"/>
        <w:rPr>
          <w:iCs/>
          <w:sz w:val="28"/>
          <w:szCs w:val="28"/>
        </w:rPr>
      </w:pPr>
      <w:r>
        <w:rPr>
          <w:iCs/>
          <w:sz w:val="28"/>
          <w:szCs w:val="28"/>
        </w:rPr>
        <w:t>4.1</w:t>
      </w:r>
      <w:r>
        <w:rPr>
          <w:iCs/>
          <w:sz w:val="28"/>
          <w:szCs w:val="28"/>
        </w:rPr>
        <w:tab/>
      </w:r>
      <w:r w:rsidRPr="00615B08">
        <w:rPr>
          <w:iCs/>
          <w:sz w:val="28"/>
          <w:szCs w:val="28"/>
        </w:rPr>
        <w:t>Принципы противодействия коррупции</w:t>
      </w:r>
    </w:p>
    <w:p w:rsidR="00615B08" w:rsidRPr="00615B08" w:rsidRDefault="00615B08" w:rsidP="00615B08">
      <w:pPr>
        <w:ind w:firstLine="709"/>
        <w:jc w:val="both"/>
        <w:rPr>
          <w:iCs/>
          <w:sz w:val="28"/>
          <w:szCs w:val="28"/>
        </w:rPr>
      </w:pPr>
      <w:r>
        <w:rPr>
          <w:iCs/>
          <w:sz w:val="28"/>
          <w:szCs w:val="28"/>
        </w:rPr>
        <w:t>4.2</w:t>
      </w:r>
      <w:r>
        <w:rPr>
          <w:iCs/>
          <w:sz w:val="28"/>
          <w:szCs w:val="28"/>
        </w:rPr>
        <w:tab/>
      </w:r>
      <w:proofErr w:type="spellStart"/>
      <w:r w:rsidRPr="00615B08">
        <w:rPr>
          <w:iCs/>
          <w:sz w:val="28"/>
          <w:szCs w:val="28"/>
        </w:rPr>
        <w:t>Антикоррупционная</w:t>
      </w:r>
      <w:proofErr w:type="spellEnd"/>
      <w:r w:rsidRPr="00615B08">
        <w:rPr>
          <w:iCs/>
          <w:sz w:val="28"/>
          <w:szCs w:val="28"/>
        </w:rPr>
        <w:t xml:space="preserve"> экспертиза нормативных правовых актов</w:t>
      </w:r>
    </w:p>
    <w:p w:rsidR="00615B08" w:rsidRPr="00615B08" w:rsidRDefault="00615B08" w:rsidP="00615B08">
      <w:pPr>
        <w:ind w:firstLine="709"/>
        <w:jc w:val="both"/>
        <w:rPr>
          <w:iCs/>
          <w:sz w:val="28"/>
          <w:szCs w:val="28"/>
        </w:rPr>
      </w:pPr>
      <w:r>
        <w:rPr>
          <w:iCs/>
          <w:sz w:val="28"/>
          <w:szCs w:val="28"/>
        </w:rPr>
        <w:t>4.3</w:t>
      </w:r>
      <w:r>
        <w:rPr>
          <w:iCs/>
          <w:sz w:val="28"/>
          <w:szCs w:val="28"/>
        </w:rPr>
        <w:tab/>
      </w:r>
      <w:r w:rsidRPr="00615B08">
        <w:rPr>
          <w:iCs/>
          <w:sz w:val="28"/>
          <w:szCs w:val="28"/>
        </w:rPr>
        <w:t>Законом государственным должностным лицам запрещено</w:t>
      </w:r>
    </w:p>
    <w:p w:rsidR="00615B08" w:rsidRPr="00615B08" w:rsidRDefault="00615B08" w:rsidP="00615B08">
      <w:pPr>
        <w:ind w:firstLine="709"/>
        <w:jc w:val="both"/>
        <w:rPr>
          <w:iCs/>
          <w:sz w:val="28"/>
          <w:szCs w:val="28"/>
        </w:rPr>
      </w:pPr>
      <w:r>
        <w:rPr>
          <w:iCs/>
          <w:sz w:val="28"/>
          <w:szCs w:val="28"/>
        </w:rPr>
        <w:t>4.4</w:t>
      </w:r>
      <w:r>
        <w:rPr>
          <w:iCs/>
          <w:sz w:val="28"/>
          <w:szCs w:val="28"/>
        </w:rPr>
        <w:tab/>
      </w:r>
      <w:r w:rsidRPr="00615B08">
        <w:rPr>
          <w:iCs/>
          <w:sz w:val="28"/>
          <w:szCs w:val="28"/>
        </w:rPr>
        <w:t>Проявление ситуации конфликта интересов</w:t>
      </w:r>
    </w:p>
    <w:p w:rsidR="00615B08" w:rsidRPr="00615B08" w:rsidRDefault="00615B08" w:rsidP="00615B08">
      <w:pPr>
        <w:ind w:firstLine="709"/>
        <w:jc w:val="both"/>
        <w:rPr>
          <w:iCs/>
          <w:sz w:val="28"/>
          <w:szCs w:val="28"/>
        </w:rPr>
      </w:pPr>
      <w:r>
        <w:rPr>
          <w:iCs/>
          <w:sz w:val="28"/>
          <w:szCs w:val="28"/>
        </w:rPr>
        <w:t>4.5</w:t>
      </w:r>
      <w:proofErr w:type="gramStart"/>
      <w:r>
        <w:rPr>
          <w:iCs/>
          <w:sz w:val="28"/>
          <w:szCs w:val="28"/>
        </w:rPr>
        <w:tab/>
      </w:r>
      <w:r w:rsidRPr="00615B08">
        <w:rPr>
          <w:iCs/>
          <w:sz w:val="28"/>
          <w:szCs w:val="28"/>
        </w:rPr>
        <w:t>П</w:t>
      </w:r>
      <w:proofErr w:type="gramEnd"/>
      <w:r w:rsidRPr="00615B08">
        <w:rPr>
          <w:iCs/>
          <w:sz w:val="28"/>
          <w:szCs w:val="28"/>
        </w:rPr>
        <w:t>одлежит декларированию государственными должностными лицами</w:t>
      </w:r>
    </w:p>
    <w:p w:rsidR="00615B08" w:rsidRPr="00615B08" w:rsidRDefault="00615B08" w:rsidP="00615B08">
      <w:pPr>
        <w:ind w:firstLine="709"/>
        <w:jc w:val="both"/>
        <w:rPr>
          <w:iCs/>
          <w:sz w:val="28"/>
          <w:szCs w:val="28"/>
        </w:rPr>
      </w:pPr>
      <w:r>
        <w:rPr>
          <w:iCs/>
          <w:sz w:val="28"/>
          <w:szCs w:val="28"/>
        </w:rPr>
        <w:t>4.6</w:t>
      </w:r>
      <w:r>
        <w:rPr>
          <w:iCs/>
          <w:sz w:val="28"/>
          <w:szCs w:val="28"/>
        </w:rPr>
        <w:tab/>
      </w:r>
      <w:r w:rsidRPr="00615B08">
        <w:rPr>
          <w:iCs/>
          <w:sz w:val="28"/>
          <w:szCs w:val="28"/>
        </w:rPr>
        <w:t>Правовые последствия явного превышения расходов над доходами у гос</w:t>
      </w:r>
      <w:r>
        <w:rPr>
          <w:iCs/>
          <w:sz w:val="28"/>
          <w:szCs w:val="28"/>
        </w:rPr>
        <w:t>ударственного должностного лица</w:t>
      </w:r>
    </w:p>
    <w:p w:rsidR="00615B08" w:rsidRDefault="00615B08" w:rsidP="00EC66F6">
      <w:pPr>
        <w:ind w:firstLine="709"/>
        <w:jc w:val="both"/>
        <w:rPr>
          <w:sz w:val="28"/>
          <w:szCs w:val="28"/>
        </w:rPr>
      </w:pPr>
    </w:p>
    <w:p w:rsidR="00615B08" w:rsidRPr="003D5176" w:rsidRDefault="00615B08" w:rsidP="00EC66F6">
      <w:pPr>
        <w:ind w:firstLine="709"/>
        <w:jc w:val="both"/>
        <w:rPr>
          <w:sz w:val="28"/>
          <w:szCs w:val="28"/>
        </w:rPr>
      </w:pPr>
    </w:p>
    <w:p w:rsidR="00EC66F6" w:rsidRPr="00615B08" w:rsidRDefault="00615B08" w:rsidP="00615B08">
      <w:pPr>
        <w:pStyle w:val="2"/>
        <w:spacing w:before="0"/>
        <w:ind w:firstLine="709"/>
        <w:rPr>
          <w:rFonts w:ascii="Times New Roman" w:hAnsi="Times New Roman" w:cs="Times New Roman"/>
          <w:color w:val="auto"/>
          <w:sz w:val="28"/>
          <w:szCs w:val="28"/>
        </w:rPr>
      </w:pPr>
      <w:bookmarkStart w:id="12" w:name="_Toc185096779"/>
      <w:r w:rsidRPr="00615B08">
        <w:rPr>
          <w:rFonts w:ascii="Times New Roman" w:hAnsi="Times New Roman" w:cs="Times New Roman"/>
          <w:color w:val="auto"/>
          <w:sz w:val="28"/>
          <w:szCs w:val="28"/>
        </w:rPr>
        <w:t>4.1</w:t>
      </w:r>
      <w:r w:rsidRPr="00615B08">
        <w:rPr>
          <w:rFonts w:ascii="Times New Roman" w:hAnsi="Times New Roman" w:cs="Times New Roman"/>
          <w:color w:val="auto"/>
          <w:sz w:val="28"/>
          <w:szCs w:val="28"/>
        </w:rPr>
        <w:tab/>
      </w:r>
      <w:r w:rsidR="00EC66F6" w:rsidRPr="00615B08">
        <w:rPr>
          <w:rFonts w:ascii="Times New Roman" w:hAnsi="Times New Roman" w:cs="Times New Roman"/>
          <w:color w:val="auto"/>
          <w:sz w:val="28"/>
          <w:szCs w:val="28"/>
        </w:rPr>
        <w:t>Принципы противодействия коррупции</w:t>
      </w:r>
      <w:bookmarkEnd w:id="12"/>
    </w:p>
    <w:p w:rsidR="00615B08" w:rsidRDefault="00615B08"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Принципы противодействия коррупции включают в себя:</w:t>
      </w:r>
    </w:p>
    <w:p w:rsidR="00EC66F6" w:rsidRPr="00EC66F6" w:rsidRDefault="00EC66F6" w:rsidP="00EC66F6">
      <w:pPr>
        <w:ind w:firstLine="709"/>
        <w:jc w:val="both"/>
        <w:rPr>
          <w:sz w:val="28"/>
          <w:szCs w:val="28"/>
        </w:rPr>
      </w:pPr>
      <w:r w:rsidRPr="00EC66F6">
        <w:rPr>
          <w:sz w:val="28"/>
          <w:szCs w:val="28"/>
        </w:rPr>
        <w:t>1. Прозрачность: Обеспечение открытости государственных процессов и решений, чтобы граждане могли контролировать действия властей.</w:t>
      </w:r>
    </w:p>
    <w:p w:rsidR="00EC66F6" w:rsidRPr="00EC66F6" w:rsidRDefault="00EC66F6" w:rsidP="00EC66F6">
      <w:pPr>
        <w:ind w:firstLine="709"/>
        <w:jc w:val="both"/>
        <w:rPr>
          <w:sz w:val="28"/>
          <w:szCs w:val="28"/>
        </w:rPr>
      </w:pPr>
      <w:r w:rsidRPr="00EC66F6">
        <w:rPr>
          <w:sz w:val="28"/>
          <w:szCs w:val="28"/>
        </w:rPr>
        <w:t>2. Подотчетность: Установление четких механизмов ответственности для государственных служащих и организаций за их действия.</w:t>
      </w:r>
    </w:p>
    <w:p w:rsidR="00EC66F6" w:rsidRPr="00EC66F6" w:rsidRDefault="00EC66F6" w:rsidP="00EC66F6">
      <w:pPr>
        <w:ind w:firstLine="709"/>
        <w:jc w:val="both"/>
        <w:rPr>
          <w:sz w:val="28"/>
          <w:szCs w:val="28"/>
        </w:rPr>
      </w:pPr>
      <w:r w:rsidRPr="00EC66F6">
        <w:rPr>
          <w:sz w:val="28"/>
          <w:szCs w:val="28"/>
        </w:rPr>
        <w:t>3. Законодательство: Создание и внедрение эффективных законов и нормативных актов, направленных на предотвращение коррупции.</w:t>
      </w:r>
    </w:p>
    <w:p w:rsidR="00EC66F6" w:rsidRPr="00EC66F6" w:rsidRDefault="00EC66F6" w:rsidP="00EC66F6">
      <w:pPr>
        <w:ind w:firstLine="709"/>
        <w:jc w:val="both"/>
        <w:rPr>
          <w:sz w:val="28"/>
          <w:szCs w:val="28"/>
        </w:rPr>
      </w:pPr>
      <w:r w:rsidRPr="00EC66F6">
        <w:rPr>
          <w:sz w:val="28"/>
          <w:szCs w:val="28"/>
        </w:rPr>
        <w:t>4. Профилактика: Разработка мер, направленных на предупреждение коррупционных действий, включая обучение и повышение сознательности среди граждан и служащих.</w:t>
      </w:r>
    </w:p>
    <w:p w:rsidR="00EC66F6" w:rsidRPr="00EC66F6" w:rsidRDefault="00EC66F6" w:rsidP="00EC66F6">
      <w:pPr>
        <w:ind w:firstLine="709"/>
        <w:jc w:val="both"/>
        <w:rPr>
          <w:sz w:val="28"/>
          <w:szCs w:val="28"/>
        </w:rPr>
      </w:pPr>
      <w:r w:rsidRPr="00EC66F6">
        <w:rPr>
          <w:sz w:val="28"/>
          <w:szCs w:val="28"/>
        </w:rPr>
        <w:t>5. Независимость судебной системы: Обеспечение независимости и беспристрастности судебных органов для справедливого рассмотрения дел, связанных с коррупцией.</w:t>
      </w:r>
    </w:p>
    <w:p w:rsidR="00EC66F6" w:rsidRPr="00EC66F6" w:rsidRDefault="00EC66F6" w:rsidP="00EC66F6">
      <w:pPr>
        <w:ind w:firstLine="709"/>
        <w:jc w:val="both"/>
        <w:rPr>
          <w:sz w:val="28"/>
          <w:szCs w:val="28"/>
        </w:rPr>
      </w:pPr>
      <w:r w:rsidRPr="00EC66F6">
        <w:rPr>
          <w:sz w:val="28"/>
          <w:szCs w:val="28"/>
        </w:rPr>
        <w:t>6. Сотрудничество и партнерство: Взаимодействие между государственными структурами, частным сектором и гражданским обществом для совместной борьбы с коррупцией.</w:t>
      </w:r>
    </w:p>
    <w:p w:rsidR="00EC66F6" w:rsidRPr="00EC66F6" w:rsidRDefault="00EC66F6" w:rsidP="00EC66F6">
      <w:pPr>
        <w:ind w:firstLine="709"/>
        <w:jc w:val="both"/>
        <w:rPr>
          <w:sz w:val="28"/>
          <w:szCs w:val="28"/>
        </w:rPr>
      </w:pPr>
      <w:r w:rsidRPr="00EC66F6">
        <w:rPr>
          <w:sz w:val="28"/>
          <w:szCs w:val="28"/>
        </w:rPr>
        <w:t>7. Защита информаторов: Гарантии безопасности и конфиденциальности для лиц, сообщающих о коррупционных действиях.</w:t>
      </w:r>
    </w:p>
    <w:p w:rsidR="00EC66F6" w:rsidRPr="00EC66F6" w:rsidRDefault="00EC66F6" w:rsidP="00EC66F6">
      <w:pPr>
        <w:ind w:firstLine="709"/>
        <w:jc w:val="both"/>
        <w:rPr>
          <w:sz w:val="28"/>
          <w:szCs w:val="28"/>
        </w:rPr>
      </w:pPr>
      <w:r w:rsidRPr="00EC66F6">
        <w:rPr>
          <w:sz w:val="28"/>
          <w:szCs w:val="28"/>
        </w:rPr>
        <w:t xml:space="preserve">8. Мониторинг и оценка: Регулярная проверка и анализ эффективности </w:t>
      </w:r>
      <w:proofErr w:type="spellStart"/>
      <w:r w:rsidRPr="00EC66F6">
        <w:rPr>
          <w:sz w:val="28"/>
          <w:szCs w:val="28"/>
        </w:rPr>
        <w:t>антикоррупционных</w:t>
      </w:r>
      <w:proofErr w:type="spellEnd"/>
      <w:r w:rsidRPr="00EC66F6">
        <w:rPr>
          <w:sz w:val="28"/>
          <w:szCs w:val="28"/>
        </w:rPr>
        <w:t xml:space="preserve"> мер и программ.</w:t>
      </w:r>
    </w:p>
    <w:p w:rsidR="00EC66F6" w:rsidRPr="00EC66F6" w:rsidRDefault="00EC66F6" w:rsidP="00EC66F6">
      <w:pPr>
        <w:ind w:firstLine="709"/>
        <w:jc w:val="both"/>
        <w:rPr>
          <w:sz w:val="28"/>
          <w:szCs w:val="28"/>
        </w:rPr>
      </w:pPr>
      <w:r w:rsidRPr="00EC66F6">
        <w:rPr>
          <w:sz w:val="28"/>
          <w:szCs w:val="28"/>
        </w:rPr>
        <w:t>Эти принципы помогают создать более прозрачную и справедливую систему, способствующую снижению уровня коррупции в обществе.</w:t>
      </w:r>
    </w:p>
    <w:p w:rsidR="00EC66F6" w:rsidRDefault="00EC66F6" w:rsidP="00EC66F6">
      <w:pPr>
        <w:ind w:firstLine="709"/>
        <w:jc w:val="both"/>
        <w:rPr>
          <w:sz w:val="28"/>
          <w:szCs w:val="28"/>
        </w:rPr>
      </w:pPr>
    </w:p>
    <w:p w:rsidR="00F07776" w:rsidRPr="00EC66F6" w:rsidRDefault="00F07776" w:rsidP="00EC66F6">
      <w:pPr>
        <w:ind w:firstLine="709"/>
        <w:jc w:val="both"/>
        <w:rPr>
          <w:sz w:val="28"/>
          <w:szCs w:val="28"/>
        </w:rPr>
      </w:pPr>
    </w:p>
    <w:p w:rsidR="00EC66F6" w:rsidRPr="00F07776" w:rsidRDefault="00F07776" w:rsidP="00F07776">
      <w:pPr>
        <w:pStyle w:val="2"/>
        <w:spacing w:before="0"/>
        <w:ind w:firstLine="709"/>
        <w:jc w:val="both"/>
        <w:rPr>
          <w:rFonts w:ascii="Times New Roman" w:hAnsi="Times New Roman" w:cs="Times New Roman"/>
          <w:color w:val="auto"/>
          <w:sz w:val="28"/>
          <w:szCs w:val="28"/>
        </w:rPr>
      </w:pPr>
      <w:bookmarkStart w:id="13" w:name="_Toc185096780"/>
      <w:r w:rsidRPr="00F07776">
        <w:rPr>
          <w:rFonts w:ascii="Times New Roman" w:hAnsi="Times New Roman" w:cs="Times New Roman"/>
          <w:color w:val="auto"/>
          <w:sz w:val="28"/>
          <w:szCs w:val="28"/>
        </w:rPr>
        <w:t>4.2</w:t>
      </w:r>
      <w:r w:rsidRPr="00F07776">
        <w:rPr>
          <w:rFonts w:ascii="Times New Roman" w:hAnsi="Times New Roman" w:cs="Times New Roman"/>
          <w:color w:val="auto"/>
          <w:sz w:val="28"/>
          <w:szCs w:val="28"/>
        </w:rPr>
        <w:tab/>
      </w:r>
      <w:proofErr w:type="spellStart"/>
      <w:r w:rsidR="00EC66F6" w:rsidRPr="00F07776">
        <w:rPr>
          <w:rFonts w:ascii="Times New Roman" w:hAnsi="Times New Roman" w:cs="Times New Roman"/>
          <w:color w:val="auto"/>
          <w:sz w:val="28"/>
          <w:szCs w:val="28"/>
        </w:rPr>
        <w:t>Антикоррупционная</w:t>
      </w:r>
      <w:proofErr w:type="spellEnd"/>
      <w:r w:rsidR="00EC66F6" w:rsidRPr="00F07776">
        <w:rPr>
          <w:rFonts w:ascii="Times New Roman" w:hAnsi="Times New Roman" w:cs="Times New Roman"/>
          <w:color w:val="auto"/>
          <w:sz w:val="28"/>
          <w:szCs w:val="28"/>
        </w:rPr>
        <w:t xml:space="preserve"> экспертиза нормативных правовых актов</w:t>
      </w:r>
      <w:bookmarkEnd w:id="13"/>
    </w:p>
    <w:p w:rsidR="00F07776" w:rsidRDefault="00F07776" w:rsidP="00EC66F6">
      <w:pPr>
        <w:ind w:firstLine="709"/>
        <w:jc w:val="both"/>
        <w:rPr>
          <w:sz w:val="28"/>
          <w:szCs w:val="28"/>
        </w:rPr>
      </w:pPr>
    </w:p>
    <w:p w:rsidR="00EC66F6" w:rsidRPr="00EC66F6" w:rsidRDefault="00EC66F6" w:rsidP="00EC66F6">
      <w:pPr>
        <w:ind w:firstLine="709"/>
        <w:jc w:val="both"/>
        <w:rPr>
          <w:sz w:val="28"/>
          <w:szCs w:val="28"/>
        </w:rPr>
      </w:pPr>
      <w:proofErr w:type="spellStart"/>
      <w:r w:rsidRPr="00EC66F6">
        <w:rPr>
          <w:sz w:val="28"/>
          <w:szCs w:val="28"/>
        </w:rPr>
        <w:t>Антикоррупционная</w:t>
      </w:r>
      <w:proofErr w:type="spellEnd"/>
      <w:r w:rsidRPr="00EC66F6">
        <w:rPr>
          <w:sz w:val="28"/>
          <w:szCs w:val="28"/>
        </w:rPr>
        <w:t xml:space="preserve"> экспертиза нормативных правовых актов направлена </w:t>
      </w:r>
      <w:proofErr w:type="gramStart"/>
      <w:r w:rsidRPr="00EC66F6">
        <w:rPr>
          <w:sz w:val="28"/>
          <w:szCs w:val="28"/>
        </w:rPr>
        <w:t>на</w:t>
      </w:r>
      <w:proofErr w:type="gramEnd"/>
      <w:r w:rsidRPr="00EC66F6">
        <w:rPr>
          <w:sz w:val="28"/>
          <w:szCs w:val="28"/>
        </w:rPr>
        <w:t>:</w:t>
      </w:r>
    </w:p>
    <w:p w:rsidR="00EC66F6" w:rsidRPr="00EC66F6" w:rsidRDefault="00EC66F6" w:rsidP="00EC66F6">
      <w:pPr>
        <w:ind w:firstLine="709"/>
        <w:jc w:val="both"/>
        <w:rPr>
          <w:sz w:val="28"/>
          <w:szCs w:val="28"/>
        </w:rPr>
      </w:pPr>
      <w:r w:rsidRPr="00EC66F6">
        <w:rPr>
          <w:sz w:val="28"/>
          <w:szCs w:val="28"/>
        </w:rPr>
        <w:lastRenderedPageBreak/>
        <w:t xml:space="preserve">1. Выявление </w:t>
      </w:r>
      <w:proofErr w:type="spellStart"/>
      <w:r w:rsidRPr="00EC66F6">
        <w:rPr>
          <w:sz w:val="28"/>
          <w:szCs w:val="28"/>
        </w:rPr>
        <w:t>коррупциогенных</w:t>
      </w:r>
      <w:proofErr w:type="spellEnd"/>
      <w:r w:rsidRPr="00EC66F6">
        <w:rPr>
          <w:sz w:val="28"/>
          <w:szCs w:val="28"/>
        </w:rPr>
        <w:t xml:space="preserve"> факторов: Анализ положений актов, которые могут способствовать возникновению коррупционных практик.</w:t>
      </w:r>
    </w:p>
    <w:p w:rsidR="00EC66F6" w:rsidRPr="00EC66F6" w:rsidRDefault="00EC66F6" w:rsidP="00EC66F6">
      <w:pPr>
        <w:ind w:firstLine="709"/>
        <w:jc w:val="both"/>
        <w:rPr>
          <w:sz w:val="28"/>
          <w:szCs w:val="28"/>
        </w:rPr>
      </w:pPr>
      <w:r w:rsidRPr="00EC66F6">
        <w:rPr>
          <w:sz w:val="28"/>
          <w:szCs w:val="28"/>
        </w:rPr>
        <w:t>2. Оценка рисков: Определение потенциальных рисков и уязвимостей, связанных с коррупцией, в рамках предлагаемых или действующих норм.</w:t>
      </w:r>
    </w:p>
    <w:p w:rsidR="00EC66F6" w:rsidRPr="00EC66F6" w:rsidRDefault="00EC66F6" w:rsidP="00EC66F6">
      <w:pPr>
        <w:ind w:firstLine="709"/>
        <w:jc w:val="both"/>
        <w:rPr>
          <w:sz w:val="28"/>
          <w:szCs w:val="28"/>
        </w:rPr>
      </w:pPr>
      <w:r w:rsidRPr="00EC66F6">
        <w:rPr>
          <w:sz w:val="28"/>
          <w:szCs w:val="28"/>
        </w:rPr>
        <w:t>3. Улучшение законодательства: Формулирование рекомендаций по изменению или дополнению нормативных актов для снижения коррупционных рисков.</w:t>
      </w:r>
    </w:p>
    <w:p w:rsidR="00EC66F6" w:rsidRPr="00EC66F6" w:rsidRDefault="00EC66F6" w:rsidP="00EC66F6">
      <w:pPr>
        <w:ind w:firstLine="709"/>
        <w:jc w:val="both"/>
        <w:rPr>
          <w:sz w:val="28"/>
          <w:szCs w:val="28"/>
        </w:rPr>
      </w:pPr>
      <w:r w:rsidRPr="00EC66F6">
        <w:rPr>
          <w:sz w:val="28"/>
          <w:szCs w:val="28"/>
        </w:rPr>
        <w:t>4. Обеспечение прозрачности: Гарантия, что нормы являются понятными и доступными для граждан, что снижает возможность злоупотреблений.</w:t>
      </w:r>
    </w:p>
    <w:p w:rsidR="00EC66F6" w:rsidRPr="00EC66F6" w:rsidRDefault="00EC66F6" w:rsidP="00EC66F6">
      <w:pPr>
        <w:ind w:firstLine="709"/>
        <w:jc w:val="both"/>
        <w:rPr>
          <w:sz w:val="28"/>
          <w:szCs w:val="28"/>
        </w:rPr>
      </w:pPr>
      <w:r w:rsidRPr="00EC66F6">
        <w:rPr>
          <w:sz w:val="28"/>
          <w:szCs w:val="28"/>
        </w:rPr>
        <w:t>5. Стимулирование добросовестной конкуренции: Создание условий, способствующих честной конкуренции в сфере бизнеса и государственных закупок.</w:t>
      </w:r>
    </w:p>
    <w:p w:rsidR="00EC66F6" w:rsidRPr="00EC66F6" w:rsidRDefault="00EC66F6" w:rsidP="00EC66F6">
      <w:pPr>
        <w:ind w:firstLine="709"/>
        <w:jc w:val="both"/>
        <w:rPr>
          <w:sz w:val="28"/>
          <w:szCs w:val="28"/>
        </w:rPr>
      </w:pPr>
      <w:r w:rsidRPr="00EC66F6">
        <w:rPr>
          <w:sz w:val="28"/>
          <w:szCs w:val="28"/>
        </w:rPr>
        <w:t>6. Соответствие международным стандартам: Проверка соответствия норм действующим международным стандартам и рекомендациям в области борьбы с коррупцией.</w:t>
      </w:r>
    </w:p>
    <w:p w:rsidR="00EC66F6" w:rsidRPr="00EC66F6" w:rsidRDefault="00EC66F6" w:rsidP="00EC66F6">
      <w:pPr>
        <w:ind w:firstLine="709"/>
        <w:jc w:val="both"/>
        <w:rPr>
          <w:sz w:val="28"/>
          <w:szCs w:val="28"/>
        </w:rPr>
      </w:pPr>
      <w:r w:rsidRPr="00EC66F6">
        <w:rPr>
          <w:sz w:val="28"/>
          <w:szCs w:val="28"/>
        </w:rPr>
        <w:t xml:space="preserve">7. Повышение правовой культуры: Формирование у граждан и должностных лиц осознания важности соблюдения </w:t>
      </w:r>
      <w:proofErr w:type="spellStart"/>
      <w:r w:rsidRPr="00EC66F6">
        <w:rPr>
          <w:sz w:val="28"/>
          <w:szCs w:val="28"/>
        </w:rPr>
        <w:t>антикоррупционных</w:t>
      </w:r>
      <w:proofErr w:type="spellEnd"/>
      <w:r w:rsidRPr="00EC66F6">
        <w:rPr>
          <w:sz w:val="28"/>
          <w:szCs w:val="28"/>
        </w:rPr>
        <w:t xml:space="preserve"> норм и принципов.</w:t>
      </w:r>
    </w:p>
    <w:p w:rsidR="00EC66F6" w:rsidRPr="00EC66F6" w:rsidRDefault="00EC66F6" w:rsidP="00EC66F6">
      <w:pPr>
        <w:ind w:firstLine="709"/>
        <w:jc w:val="both"/>
        <w:rPr>
          <w:sz w:val="28"/>
          <w:szCs w:val="28"/>
        </w:rPr>
      </w:pPr>
      <w:proofErr w:type="spellStart"/>
      <w:r w:rsidRPr="00EC66F6">
        <w:rPr>
          <w:sz w:val="28"/>
          <w:szCs w:val="28"/>
        </w:rPr>
        <w:t>Антикоррупционная</w:t>
      </w:r>
      <w:proofErr w:type="spellEnd"/>
      <w:r w:rsidRPr="00EC66F6">
        <w:rPr>
          <w:sz w:val="28"/>
          <w:szCs w:val="28"/>
        </w:rPr>
        <w:t xml:space="preserve"> экспертиза служит важным инструментом для создания более эффективной и устойчивой правовой системы, что в свою очередь способствует снижению уровня коррупции в обществе.</w:t>
      </w:r>
    </w:p>
    <w:p w:rsidR="00EC66F6" w:rsidRDefault="00EC66F6" w:rsidP="00EC66F6">
      <w:pPr>
        <w:ind w:firstLine="709"/>
        <w:jc w:val="both"/>
        <w:rPr>
          <w:sz w:val="28"/>
          <w:szCs w:val="28"/>
        </w:rPr>
      </w:pPr>
    </w:p>
    <w:p w:rsidR="00F07776" w:rsidRPr="00EC66F6" w:rsidRDefault="00F07776" w:rsidP="00EC66F6">
      <w:pPr>
        <w:ind w:firstLine="709"/>
        <w:jc w:val="both"/>
        <w:rPr>
          <w:sz w:val="28"/>
          <w:szCs w:val="28"/>
        </w:rPr>
      </w:pPr>
    </w:p>
    <w:p w:rsidR="00EC66F6" w:rsidRPr="00F07776" w:rsidRDefault="00F07776" w:rsidP="00F07776">
      <w:pPr>
        <w:pStyle w:val="2"/>
        <w:spacing w:before="0"/>
        <w:ind w:firstLine="709"/>
        <w:jc w:val="both"/>
        <w:rPr>
          <w:rFonts w:ascii="Times New Roman" w:hAnsi="Times New Roman" w:cs="Times New Roman"/>
          <w:color w:val="auto"/>
          <w:sz w:val="28"/>
          <w:szCs w:val="28"/>
        </w:rPr>
      </w:pPr>
      <w:bookmarkStart w:id="14" w:name="_Toc185096781"/>
      <w:r w:rsidRPr="00F07776">
        <w:rPr>
          <w:rFonts w:ascii="Times New Roman" w:hAnsi="Times New Roman" w:cs="Times New Roman"/>
          <w:color w:val="auto"/>
          <w:sz w:val="28"/>
          <w:szCs w:val="28"/>
        </w:rPr>
        <w:t>4.3</w:t>
      </w:r>
      <w:r w:rsidRPr="00F07776">
        <w:rPr>
          <w:rFonts w:ascii="Times New Roman" w:hAnsi="Times New Roman" w:cs="Times New Roman"/>
          <w:color w:val="auto"/>
          <w:sz w:val="28"/>
          <w:szCs w:val="28"/>
        </w:rPr>
        <w:tab/>
      </w:r>
      <w:r w:rsidR="00EC66F6" w:rsidRPr="00F07776">
        <w:rPr>
          <w:rFonts w:ascii="Times New Roman" w:hAnsi="Times New Roman" w:cs="Times New Roman"/>
          <w:color w:val="auto"/>
          <w:sz w:val="28"/>
          <w:szCs w:val="28"/>
        </w:rPr>
        <w:t>Законом государственным должностным лицам запрещено</w:t>
      </w:r>
      <w:bookmarkEnd w:id="14"/>
    </w:p>
    <w:p w:rsidR="00F07776" w:rsidRDefault="00F07776"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Законом государственным должностным лицам запрещено</w:t>
      </w:r>
    </w:p>
    <w:p w:rsidR="00EC66F6" w:rsidRPr="00EC66F6" w:rsidRDefault="00EC66F6" w:rsidP="00EC66F6">
      <w:pPr>
        <w:ind w:firstLine="709"/>
        <w:jc w:val="both"/>
        <w:rPr>
          <w:sz w:val="28"/>
          <w:szCs w:val="28"/>
        </w:rPr>
      </w:pPr>
      <w:r w:rsidRPr="00EC66F6">
        <w:rPr>
          <w:sz w:val="28"/>
          <w:szCs w:val="28"/>
        </w:rPr>
        <w:t>1. Получение взяток: Прямо или косвенно принимать деньги, подарки или другие выгоды за выполнение или не выполнение служебных обязанностей.</w:t>
      </w:r>
    </w:p>
    <w:p w:rsidR="00EC66F6" w:rsidRPr="00EC66F6" w:rsidRDefault="00EC66F6" w:rsidP="00EC66F6">
      <w:pPr>
        <w:ind w:firstLine="709"/>
        <w:jc w:val="both"/>
        <w:rPr>
          <w:sz w:val="28"/>
          <w:szCs w:val="28"/>
        </w:rPr>
      </w:pPr>
      <w:r w:rsidRPr="00EC66F6">
        <w:rPr>
          <w:sz w:val="28"/>
          <w:szCs w:val="28"/>
        </w:rPr>
        <w:t>2. Злоупотребление служебным положением: Использовать свои полномочия в личных интересах или в интересах третьих лиц.</w:t>
      </w:r>
    </w:p>
    <w:p w:rsidR="00EC66F6" w:rsidRPr="00EC66F6" w:rsidRDefault="00EC66F6" w:rsidP="00EC66F6">
      <w:pPr>
        <w:ind w:firstLine="709"/>
        <w:jc w:val="both"/>
        <w:rPr>
          <w:sz w:val="28"/>
          <w:szCs w:val="28"/>
        </w:rPr>
      </w:pPr>
      <w:r w:rsidRPr="00EC66F6">
        <w:rPr>
          <w:sz w:val="28"/>
          <w:szCs w:val="28"/>
        </w:rPr>
        <w:t>3. Конфликт интересов: Не раскрывать и не устранять ситуации, когда личные интересы могут повлиять на выполнение служебных обязанностей.</w:t>
      </w:r>
    </w:p>
    <w:p w:rsidR="00EC66F6" w:rsidRPr="00EC66F6" w:rsidRDefault="00EC66F6" w:rsidP="00EC66F6">
      <w:pPr>
        <w:ind w:firstLine="709"/>
        <w:jc w:val="both"/>
        <w:rPr>
          <w:sz w:val="28"/>
          <w:szCs w:val="28"/>
        </w:rPr>
      </w:pPr>
      <w:r w:rsidRPr="00EC66F6">
        <w:rPr>
          <w:sz w:val="28"/>
          <w:szCs w:val="28"/>
        </w:rPr>
        <w:t>4. Нарушение правил закупок: Привлечение к закупкам товаров и услуг лиц, с которыми у них есть личные или деловые связи, без соответствующей отчетности.</w:t>
      </w:r>
    </w:p>
    <w:p w:rsidR="00EC66F6" w:rsidRPr="00EC66F6" w:rsidRDefault="00EC66F6" w:rsidP="00EC66F6">
      <w:pPr>
        <w:ind w:firstLine="709"/>
        <w:jc w:val="both"/>
        <w:rPr>
          <w:sz w:val="28"/>
          <w:szCs w:val="28"/>
        </w:rPr>
      </w:pPr>
      <w:r w:rsidRPr="00EC66F6">
        <w:rPr>
          <w:sz w:val="28"/>
          <w:szCs w:val="28"/>
        </w:rPr>
        <w:t>5. Использование служебной информации: Распространять или использовать информацию, полученную в связи с исполнением служебных обязанностей, в личных целях.</w:t>
      </w:r>
    </w:p>
    <w:p w:rsidR="00EC66F6" w:rsidRPr="00EC66F6" w:rsidRDefault="00EC66F6" w:rsidP="00EC66F6">
      <w:pPr>
        <w:ind w:firstLine="709"/>
        <w:jc w:val="both"/>
        <w:rPr>
          <w:sz w:val="28"/>
          <w:szCs w:val="28"/>
        </w:rPr>
      </w:pPr>
      <w:r w:rsidRPr="00EC66F6">
        <w:rPr>
          <w:sz w:val="28"/>
          <w:szCs w:val="28"/>
        </w:rPr>
        <w:t>6. Дискриминация: Применять дискриминационные практики в процессе принятия решений, связанных с правами и обязанностями граждан.</w:t>
      </w:r>
    </w:p>
    <w:p w:rsidR="00EC66F6" w:rsidRPr="00EC66F6" w:rsidRDefault="00EC66F6" w:rsidP="00EC66F6">
      <w:pPr>
        <w:ind w:firstLine="709"/>
        <w:jc w:val="both"/>
        <w:rPr>
          <w:sz w:val="28"/>
          <w:szCs w:val="28"/>
        </w:rPr>
      </w:pPr>
      <w:r w:rsidRPr="00EC66F6">
        <w:rPr>
          <w:sz w:val="28"/>
          <w:szCs w:val="28"/>
        </w:rPr>
        <w:t>7. Неправомерное вмешательство в деятельность: Вмешиваться в законную деятельность граждан или организаций, используя служебное положение.</w:t>
      </w:r>
    </w:p>
    <w:p w:rsidR="00EC66F6" w:rsidRPr="00EC66F6" w:rsidRDefault="00EC66F6" w:rsidP="00EC66F6">
      <w:pPr>
        <w:ind w:firstLine="709"/>
        <w:jc w:val="both"/>
        <w:rPr>
          <w:sz w:val="28"/>
          <w:szCs w:val="28"/>
        </w:rPr>
      </w:pPr>
      <w:r w:rsidRPr="00EC66F6">
        <w:rPr>
          <w:sz w:val="28"/>
          <w:szCs w:val="28"/>
        </w:rPr>
        <w:lastRenderedPageBreak/>
        <w:t xml:space="preserve">8. Уклонение от отчетности: Не </w:t>
      </w:r>
      <w:proofErr w:type="gramStart"/>
      <w:r w:rsidRPr="00EC66F6">
        <w:rPr>
          <w:sz w:val="28"/>
          <w:szCs w:val="28"/>
        </w:rPr>
        <w:t>предоставлять необходимые отчеты</w:t>
      </w:r>
      <w:proofErr w:type="gramEnd"/>
      <w:r w:rsidRPr="00EC66F6">
        <w:rPr>
          <w:sz w:val="28"/>
          <w:szCs w:val="28"/>
        </w:rPr>
        <w:t xml:space="preserve"> и информацию о доходах, расходах и имущества, как это предусмотрено законом.</w:t>
      </w:r>
    </w:p>
    <w:p w:rsidR="00EC66F6" w:rsidRPr="00EC66F6" w:rsidRDefault="00EC66F6" w:rsidP="00EC66F6">
      <w:pPr>
        <w:ind w:firstLine="709"/>
        <w:jc w:val="both"/>
        <w:rPr>
          <w:sz w:val="28"/>
          <w:szCs w:val="28"/>
        </w:rPr>
      </w:pPr>
      <w:r w:rsidRPr="00EC66F6">
        <w:rPr>
          <w:sz w:val="28"/>
          <w:szCs w:val="28"/>
        </w:rPr>
        <w:t>Эти запреты направлены на обеспечение честности, прозрачности и подотчетности в деятельности государственных служащих, что способствует борьбе с коррупцией и укреплению доверия граждан к государственным институтам.</w:t>
      </w:r>
    </w:p>
    <w:p w:rsidR="00EC66F6" w:rsidRDefault="00EC66F6" w:rsidP="00EC66F6">
      <w:pPr>
        <w:ind w:firstLine="709"/>
        <w:jc w:val="both"/>
        <w:rPr>
          <w:sz w:val="28"/>
          <w:szCs w:val="28"/>
        </w:rPr>
      </w:pPr>
    </w:p>
    <w:p w:rsidR="00F07776" w:rsidRPr="00EC66F6" w:rsidRDefault="00F07776" w:rsidP="00EC66F6">
      <w:pPr>
        <w:ind w:firstLine="709"/>
        <w:jc w:val="both"/>
        <w:rPr>
          <w:sz w:val="28"/>
          <w:szCs w:val="28"/>
        </w:rPr>
      </w:pPr>
    </w:p>
    <w:p w:rsidR="00EC66F6" w:rsidRPr="00F07776" w:rsidRDefault="00F07776" w:rsidP="00F07776">
      <w:pPr>
        <w:pStyle w:val="2"/>
        <w:spacing w:before="0"/>
        <w:ind w:firstLine="709"/>
        <w:jc w:val="both"/>
        <w:rPr>
          <w:rFonts w:ascii="Times New Roman" w:hAnsi="Times New Roman" w:cs="Times New Roman"/>
          <w:color w:val="auto"/>
          <w:sz w:val="28"/>
          <w:szCs w:val="28"/>
        </w:rPr>
      </w:pPr>
      <w:bookmarkStart w:id="15" w:name="_Toc185096782"/>
      <w:r w:rsidRPr="00F07776">
        <w:rPr>
          <w:rFonts w:ascii="Times New Roman" w:hAnsi="Times New Roman" w:cs="Times New Roman"/>
          <w:color w:val="auto"/>
          <w:sz w:val="28"/>
          <w:szCs w:val="28"/>
        </w:rPr>
        <w:t>4.4</w:t>
      </w:r>
      <w:r w:rsidRPr="00F07776">
        <w:rPr>
          <w:rFonts w:ascii="Times New Roman" w:hAnsi="Times New Roman" w:cs="Times New Roman"/>
          <w:color w:val="auto"/>
          <w:sz w:val="28"/>
          <w:szCs w:val="28"/>
        </w:rPr>
        <w:tab/>
      </w:r>
      <w:r w:rsidR="00EC66F6" w:rsidRPr="00F07776">
        <w:rPr>
          <w:rFonts w:ascii="Times New Roman" w:hAnsi="Times New Roman" w:cs="Times New Roman"/>
          <w:color w:val="auto"/>
          <w:sz w:val="28"/>
          <w:szCs w:val="28"/>
        </w:rPr>
        <w:t>Проявление ситуации конфликта интересов</w:t>
      </w:r>
      <w:bookmarkEnd w:id="15"/>
    </w:p>
    <w:p w:rsidR="00F07776" w:rsidRDefault="00F07776"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 xml:space="preserve">Ситуация конфликта интересов возникает, когда личные интересы государственного служащего или его близких родственников (или иных связанных с ним лиц) могут повлиять на объективное и беспристрастное исполнение им своих служебных обязанностей. </w:t>
      </w:r>
    </w:p>
    <w:p w:rsidR="00EC66F6" w:rsidRPr="00EC66F6" w:rsidRDefault="00EC66F6" w:rsidP="00EC66F6">
      <w:pPr>
        <w:ind w:firstLine="709"/>
        <w:jc w:val="both"/>
        <w:rPr>
          <w:sz w:val="28"/>
          <w:szCs w:val="28"/>
        </w:rPr>
      </w:pPr>
      <w:r w:rsidRPr="00EC66F6">
        <w:rPr>
          <w:sz w:val="28"/>
          <w:szCs w:val="28"/>
        </w:rPr>
        <w:t>Проявления конфликта интересов могут быть различными:</w:t>
      </w:r>
    </w:p>
    <w:p w:rsidR="00EC66F6" w:rsidRPr="00EC66F6" w:rsidRDefault="00DA5DAB" w:rsidP="00EC66F6">
      <w:pPr>
        <w:ind w:firstLine="709"/>
        <w:jc w:val="both"/>
        <w:rPr>
          <w:sz w:val="28"/>
          <w:szCs w:val="28"/>
        </w:rPr>
      </w:pPr>
      <w:r>
        <w:rPr>
          <w:sz w:val="28"/>
          <w:szCs w:val="28"/>
        </w:rPr>
        <w:t>1. Финансовая выгода</w:t>
      </w:r>
    </w:p>
    <w:p w:rsidR="00EC66F6" w:rsidRPr="00EC66F6" w:rsidRDefault="00EC66F6" w:rsidP="00EC66F6">
      <w:pPr>
        <w:ind w:firstLine="709"/>
        <w:jc w:val="both"/>
        <w:rPr>
          <w:sz w:val="28"/>
          <w:szCs w:val="28"/>
        </w:rPr>
      </w:pPr>
      <w:r w:rsidRPr="00DA5DAB">
        <w:rPr>
          <w:i/>
          <w:sz w:val="28"/>
          <w:szCs w:val="28"/>
        </w:rPr>
        <w:t>Пример:</w:t>
      </w:r>
      <w:r w:rsidRPr="00EC66F6">
        <w:rPr>
          <w:sz w:val="28"/>
          <w:szCs w:val="28"/>
        </w:rPr>
        <w:t xml:space="preserve"> </w:t>
      </w:r>
      <w:r w:rsidR="00DA5DAB">
        <w:rPr>
          <w:sz w:val="28"/>
          <w:szCs w:val="28"/>
        </w:rPr>
        <w:t>г</w:t>
      </w:r>
      <w:r w:rsidRPr="00EC66F6">
        <w:rPr>
          <w:sz w:val="28"/>
          <w:szCs w:val="28"/>
        </w:rPr>
        <w:t>осударственный служащий, отвечающий за закупку медицинского оборудования, имеет долю в компании, которая поставляет это оборудование. В этом случае, его личная заинтересованность в получении прибыли от сделки может повлиять на его выбор поставщика, даже если другие компании предлагают более выгодные условия.</w:t>
      </w:r>
    </w:p>
    <w:p w:rsidR="00EC66F6" w:rsidRPr="00EC66F6" w:rsidRDefault="00DA5DAB" w:rsidP="00EC66F6">
      <w:pPr>
        <w:ind w:firstLine="709"/>
        <w:jc w:val="both"/>
        <w:rPr>
          <w:sz w:val="28"/>
          <w:szCs w:val="28"/>
        </w:rPr>
      </w:pPr>
      <w:r w:rsidRPr="00DA5DAB">
        <w:rPr>
          <w:i/>
          <w:sz w:val="28"/>
          <w:szCs w:val="28"/>
        </w:rPr>
        <w:t>Д</w:t>
      </w:r>
      <w:r w:rsidR="00EC66F6" w:rsidRPr="00DA5DAB">
        <w:rPr>
          <w:i/>
          <w:sz w:val="28"/>
          <w:szCs w:val="28"/>
        </w:rPr>
        <w:t>ругой пример</w:t>
      </w:r>
      <w:r w:rsidR="00EC66F6" w:rsidRPr="00EC66F6">
        <w:rPr>
          <w:sz w:val="28"/>
          <w:szCs w:val="28"/>
        </w:rPr>
        <w:t xml:space="preserve">: </w:t>
      </w:r>
      <w:r>
        <w:rPr>
          <w:sz w:val="28"/>
          <w:szCs w:val="28"/>
        </w:rPr>
        <w:t>ч</w:t>
      </w:r>
      <w:r w:rsidR="00EC66F6" w:rsidRPr="00EC66F6">
        <w:rPr>
          <w:sz w:val="28"/>
          <w:szCs w:val="28"/>
        </w:rPr>
        <w:t>иновник, отвечающий за выдачу разрешений на строительство, имеет родственника, который является застройщиком. В этом случае, чиновник может быть склонен выдать разрешение родственнику, даже если его проект не соответствует всем требованиям.</w:t>
      </w:r>
    </w:p>
    <w:p w:rsidR="00EC66F6" w:rsidRPr="00EC66F6" w:rsidRDefault="00DA5DAB" w:rsidP="00EC66F6">
      <w:pPr>
        <w:ind w:firstLine="709"/>
        <w:jc w:val="both"/>
        <w:rPr>
          <w:sz w:val="28"/>
          <w:szCs w:val="28"/>
        </w:rPr>
      </w:pPr>
      <w:r>
        <w:rPr>
          <w:sz w:val="28"/>
          <w:szCs w:val="28"/>
        </w:rPr>
        <w:t>2. Личные отношения</w:t>
      </w:r>
    </w:p>
    <w:p w:rsidR="00EC66F6" w:rsidRPr="00EC66F6" w:rsidRDefault="00EC66F6" w:rsidP="00EC66F6">
      <w:pPr>
        <w:ind w:firstLine="709"/>
        <w:jc w:val="both"/>
        <w:rPr>
          <w:sz w:val="28"/>
          <w:szCs w:val="28"/>
        </w:rPr>
      </w:pPr>
      <w:r w:rsidRPr="00DA5DAB">
        <w:rPr>
          <w:i/>
          <w:sz w:val="28"/>
          <w:szCs w:val="28"/>
        </w:rPr>
        <w:t>Пример:</w:t>
      </w:r>
      <w:r w:rsidRPr="00EC66F6">
        <w:rPr>
          <w:sz w:val="28"/>
          <w:szCs w:val="28"/>
        </w:rPr>
        <w:t xml:space="preserve"> </w:t>
      </w:r>
      <w:r w:rsidR="00DA5DAB">
        <w:rPr>
          <w:sz w:val="28"/>
          <w:szCs w:val="28"/>
        </w:rPr>
        <w:t>г</w:t>
      </w:r>
      <w:r w:rsidRPr="00EC66F6">
        <w:rPr>
          <w:sz w:val="28"/>
          <w:szCs w:val="28"/>
        </w:rPr>
        <w:t>осударственный служащий, принимающий решение о назначении на должность, является близким другом одного из кандидатов. В этом случае, его дружеские отношения могут повлиять на его выбор, даже если другие кандидаты более квалифицированы.</w:t>
      </w:r>
    </w:p>
    <w:p w:rsidR="00EC66F6" w:rsidRPr="00EC66F6" w:rsidRDefault="00DA5DAB" w:rsidP="00EC66F6">
      <w:pPr>
        <w:ind w:firstLine="709"/>
        <w:jc w:val="both"/>
        <w:rPr>
          <w:sz w:val="28"/>
          <w:szCs w:val="28"/>
        </w:rPr>
      </w:pPr>
      <w:r>
        <w:rPr>
          <w:sz w:val="28"/>
          <w:szCs w:val="28"/>
        </w:rPr>
        <w:t>3. Политические взгляды</w:t>
      </w:r>
    </w:p>
    <w:p w:rsidR="00EC66F6" w:rsidRPr="00EC66F6" w:rsidRDefault="00EC66F6" w:rsidP="00EC66F6">
      <w:pPr>
        <w:ind w:firstLine="709"/>
        <w:jc w:val="both"/>
        <w:rPr>
          <w:sz w:val="28"/>
          <w:szCs w:val="28"/>
        </w:rPr>
      </w:pPr>
      <w:r w:rsidRPr="00DA5DAB">
        <w:rPr>
          <w:i/>
          <w:sz w:val="28"/>
          <w:szCs w:val="28"/>
        </w:rPr>
        <w:t>Пример:</w:t>
      </w:r>
      <w:r w:rsidRPr="00EC66F6">
        <w:rPr>
          <w:sz w:val="28"/>
          <w:szCs w:val="28"/>
        </w:rPr>
        <w:t xml:space="preserve"> </w:t>
      </w:r>
      <w:r w:rsidR="00DA5DAB">
        <w:rPr>
          <w:sz w:val="28"/>
          <w:szCs w:val="28"/>
        </w:rPr>
        <w:t>г</w:t>
      </w:r>
      <w:r w:rsidRPr="00EC66F6">
        <w:rPr>
          <w:sz w:val="28"/>
          <w:szCs w:val="28"/>
        </w:rPr>
        <w:t>осударственный служащий, отвечающий за распределение бюджетных средств, является членом политической партии, которая поддерживает определенный проект. В этом случае, его политические взгляды могут повлиять на его решение о выделении средств, даже если другие проекты более приоритетны.</w:t>
      </w:r>
    </w:p>
    <w:p w:rsidR="00EC66F6" w:rsidRPr="00EC66F6" w:rsidRDefault="00DA5DAB" w:rsidP="00EC66F6">
      <w:pPr>
        <w:ind w:firstLine="709"/>
        <w:jc w:val="both"/>
        <w:rPr>
          <w:sz w:val="28"/>
          <w:szCs w:val="28"/>
        </w:rPr>
      </w:pPr>
      <w:r>
        <w:rPr>
          <w:sz w:val="28"/>
          <w:szCs w:val="28"/>
        </w:rPr>
        <w:t>4. Другие виды интересов</w:t>
      </w:r>
    </w:p>
    <w:p w:rsidR="00EC66F6" w:rsidRPr="00EC66F6" w:rsidRDefault="00EC66F6" w:rsidP="00EC66F6">
      <w:pPr>
        <w:ind w:firstLine="709"/>
        <w:jc w:val="both"/>
        <w:rPr>
          <w:sz w:val="28"/>
          <w:szCs w:val="28"/>
        </w:rPr>
      </w:pPr>
      <w:r w:rsidRPr="00DA5DAB">
        <w:rPr>
          <w:i/>
          <w:sz w:val="28"/>
          <w:szCs w:val="28"/>
        </w:rPr>
        <w:t>Пример:</w:t>
      </w:r>
      <w:r w:rsidRPr="00EC66F6">
        <w:rPr>
          <w:sz w:val="28"/>
          <w:szCs w:val="28"/>
        </w:rPr>
        <w:t xml:space="preserve"> </w:t>
      </w:r>
      <w:r w:rsidR="00DA5DAB">
        <w:rPr>
          <w:sz w:val="28"/>
          <w:szCs w:val="28"/>
        </w:rPr>
        <w:t>г</w:t>
      </w:r>
      <w:r w:rsidRPr="00EC66F6">
        <w:rPr>
          <w:sz w:val="28"/>
          <w:szCs w:val="28"/>
        </w:rPr>
        <w:t>осударственный служащий, отвечающий за контроль качества продуктов питания, является членом организации, которая защищает интересы производителей определенного вида продуктов. В этом случае, его членство в организации может повлиять на его объективность при проверке качества продуктов.</w:t>
      </w:r>
    </w:p>
    <w:p w:rsidR="00EC66F6" w:rsidRPr="00EC66F6" w:rsidRDefault="00EC66F6" w:rsidP="00EC66F6">
      <w:pPr>
        <w:ind w:firstLine="709"/>
        <w:jc w:val="both"/>
        <w:rPr>
          <w:sz w:val="28"/>
          <w:szCs w:val="28"/>
        </w:rPr>
      </w:pPr>
      <w:r w:rsidRPr="00EC66F6">
        <w:rPr>
          <w:sz w:val="28"/>
          <w:szCs w:val="28"/>
        </w:rPr>
        <w:t>В целом, конфликт интересов возникает, когда:</w:t>
      </w:r>
    </w:p>
    <w:p w:rsidR="00EC66F6" w:rsidRPr="00DA5DAB" w:rsidRDefault="00DA5DAB" w:rsidP="00A13A41">
      <w:pPr>
        <w:pStyle w:val="a3"/>
        <w:numPr>
          <w:ilvl w:val="0"/>
          <w:numId w:val="23"/>
        </w:numPr>
        <w:tabs>
          <w:tab w:val="left" w:pos="1134"/>
        </w:tabs>
        <w:ind w:left="0" w:firstLine="709"/>
        <w:jc w:val="both"/>
        <w:rPr>
          <w:sz w:val="28"/>
          <w:szCs w:val="28"/>
        </w:rPr>
      </w:pPr>
      <w:r>
        <w:rPr>
          <w:sz w:val="28"/>
          <w:szCs w:val="28"/>
        </w:rPr>
        <w:lastRenderedPageBreak/>
        <w:t>л</w:t>
      </w:r>
      <w:r w:rsidR="00EC66F6" w:rsidRPr="00DA5DAB">
        <w:rPr>
          <w:sz w:val="28"/>
          <w:szCs w:val="28"/>
        </w:rPr>
        <w:t>ичные интересы государственного служащег</w:t>
      </w:r>
      <w:r>
        <w:rPr>
          <w:sz w:val="28"/>
          <w:szCs w:val="28"/>
        </w:rPr>
        <w:t>о могут повлиять на его решения;</w:t>
      </w:r>
    </w:p>
    <w:p w:rsidR="00EC66F6" w:rsidRPr="00DA5DAB" w:rsidRDefault="00DA5DAB" w:rsidP="00A13A41">
      <w:pPr>
        <w:pStyle w:val="a3"/>
        <w:numPr>
          <w:ilvl w:val="0"/>
          <w:numId w:val="23"/>
        </w:numPr>
        <w:tabs>
          <w:tab w:val="left" w:pos="1134"/>
        </w:tabs>
        <w:ind w:left="0" w:firstLine="709"/>
        <w:jc w:val="both"/>
        <w:rPr>
          <w:sz w:val="28"/>
          <w:szCs w:val="28"/>
        </w:rPr>
      </w:pPr>
      <w:r>
        <w:rPr>
          <w:sz w:val="28"/>
          <w:szCs w:val="28"/>
        </w:rPr>
        <w:t>с</w:t>
      </w:r>
      <w:r w:rsidR="00EC66F6" w:rsidRPr="00DA5DAB">
        <w:rPr>
          <w:sz w:val="28"/>
          <w:szCs w:val="28"/>
        </w:rPr>
        <w:t>уществует риск, что государственный служащий может использовать свое служебное положение для получения личной вы</w:t>
      </w:r>
      <w:r>
        <w:rPr>
          <w:sz w:val="28"/>
          <w:szCs w:val="28"/>
        </w:rPr>
        <w:t>годы;</w:t>
      </w:r>
    </w:p>
    <w:p w:rsidR="00EC66F6" w:rsidRPr="00DA5DAB" w:rsidRDefault="00DA5DAB" w:rsidP="00A13A41">
      <w:pPr>
        <w:pStyle w:val="a3"/>
        <w:numPr>
          <w:ilvl w:val="0"/>
          <w:numId w:val="23"/>
        </w:numPr>
        <w:tabs>
          <w:tab w:val="left" w:pos="1134"/>
        </w:tabs>
        <w:ind w:left="0" w:firstLine="709"/>
        <w:jc w:val="both"/>
        <w:rPr>
          <w:sz w:val="28"/>
          <w:szCs w:val="28"/>
        </w:rPr>
      </w:pPr>
      <w:r>
        <w:rPr>
          <w:sz w:val="28"/>
          <w:szCs w:val="28"/>
        </w:rPr>
        <w:t>с</w:t>
      </w:r>
      <w:r w:rsidR="00EC66F6" w:rsidRPr="00DA5DAB">
        <w:rPr>
          <w:sz w:val="28"/>
          <w:szCs w:val="28"/>
        </w:rPr>
        <w:t>уществует риск, что государственный служащий может принять решение, которое не соответствует интересам государства или общества.</w:t>
      </w:r>
    </w:p>
    <w:p w:rsidR="00EC66F6" w:rsidRPr="00DA5DAB" w:rsidRDefault="00EC66F6" w:rsidP="00EC66F6">
      <w:pPr>
        <w:ind w:firstLine="709"/>
        <w:jc w:val="both"/>
        <w:rPr>
          <w:sz w:val="28"/>
          <w:szCs w:val="28"/>
          <w:u w:val="single"/>
        </w:rPr>
      </w:pPr>
      <w:r w:rsidRPr="00DA5DAB">
        <w:rPr>
          <w:sz w:val="28"/>
          <w:szCs w:val="28"/>
          <w:u w:val="single"/>
        </w:rPr>
        <w:t>Важно отметить:</w:t>
      </w:r>
    </w:p>
    <w:p w:rsidR="00EC66F6" w:rsidRPr="00DA5DAB" w:rsidRDefault="00EC66F6" w:rsidP="00A13A41">
      <w:pPr>
        <w:pStyle w:val="a3"/>
        <w:numPr>
          <w:ilvl w:val="0"/>
          <w:numId w:val="24"/>
        </w:numPr>
        <w:tabs>
          <w:tab w:val="left" w:pos="1134"/>
        </w:tabs>
        <w:ind w:left="0" w:firstLine="709"/>
        <w:jc w:val="both"/>
        <w:rPr>
          <w:sz w:val="28"/>
          <w:szCs w:val="28"/>
        </w:rPr>
      </w:pPr>
      <w:r w:rsidRPr="00DA5DAB">
        <w:rPr>
          <w:sz w:val="28"/>
          <w:szCs w:val="28"/>
        </w:rPr>
        <w:t>Конфликт интересов может быть как реальным, так и потенциальным.</w:t>
      </w:r>
    </w:p>
    <w:p w:rsidR="00EC66F6" w:rsidRPr="00DA5DAB" w:rsidRDefault="00EC66F6" w:rsidP="00A13A41">
      <w:pPr>
        <w:pStyle w:val="a3"/>
        <w:numPr>
          <w:ilvl w:val="0"/>
          <w:numId w:val="24"/>
        </w:numPr>
        <w:tabs>
          <w:tab w:val="left" w:pos="1134"/>
        </w:tabs>
        <w:ind w:left="0" w:firstLine="709"/>
        <w:jc w:val="both"/>
        <w:rPr>
          <w:sz w:val="28"/>
          <w:szCs w:val="28"/>
        </w:rPr>
      </w:pPr>
      <w:r w:rsidRPr="00DA5DAB">
        <w:rPr>
          <w:sz w:val="28"/>
          <w:szCs w:val="28"/>
        </w:rPr>
        <w:t>Даже если государственный служащий не использует свое служебное положение в корыстных целях, сам факт наличия конфликта интересов может подорвать доверие к нему и к государственным институтам в целом.</w:t>
      </w:r>
    </w:p>
    <w:p w:rsidR="00EC66F6" w:rsidRPr="00DA5DAB" w:rsidRDefault="00EC66F6" w:rsidP="00A13A41">
      <w:pPr>
        <w:pStyle w:val="a3"/>
        <w:numPr>
          <w:ilvl w:val="0"/>
          <w:numId w:val="24"/>
        </w:numPr>
        <w:tabs>
          <w:tab w:val="left" w:pos="1134"/>
        </w:tabs>
        <w:ind w:left="0" w:firstLine="709"/>
        <w:jc w:val="both"/>
        <w:rPr>
          <w:sz w:val="28"/>
          <w:szCs w:val="28"/>
        </w:rPr>
      </w:pPr>
      <w:r w:rsidRPr="00DA5DAB">
        <w:rPr>
          <w:sz w:val="28"/>
          <w:szCs w:val="28"/>
        </w:rPr>
        <w:t>Для предотвращения конфликта интересов существуют различные механизмы, такие как декларирование доходов и имущества, запрет на участие в определенных сделках и т.д.</w:t>
      </w:r>
    </w:p>
    <w:p w:rsidR="00EC66F6" w:rsidRDefault="00EC66F6" w:rsidP="00EC66F6">
      <w:pPr>
        <w:ind w:firstLine="709"/>
        <w:jc w:val="both"/>
        <w:rPr>
          <w:sz w:val="28"/>
          <w:szCs w:val="28"/>
        </w:rPr>
      </w:pPr>
    </w:p>
    <w:p w:rsidR="00DA5DAB" w:rsidRPr="00EC66F6" w:rsidRDefault="00DA5DAB" w:rsidP="00EC66F6">
      <w:pPr>
        <w:ind w:firstLine="709"/>
        <w:jc w:val="both"/>
        <w:rPr>
          <w:sz w:val="28"/>
          <w:szCs w:val="28"/>
        </w:rPr>
      </w:pPr>
    </w:p>
    <w:p w:rsidR="00EC66F6" w:rsidRPr="00DA5DAB" w:rsidRDefault="00DA5DAB" w:rsidP="00DA5DAB">
      <w:pPr>
        <w:pStyle w:val="2"/>
        <w:spacing w:before="0"/>
        <w:ind w:firstLine="709"/>
        <w:jc w:val="both"/>
        <w:rPr>
          <w:rFonts w:ascii="Times New Roman" w:hAnsi="Times New Roman" w:cs="Times New Roman"/>
          <w:color w:val="auto"/>
          <w:sz w:val="28"/>
          <w:szCs w:val="28"/>
        </w:rPr>
      </w:pPr>
      <w:bookmarkStart w:id="16" w:name="_Toc185096783"/>
      <w:r w:rsidRPr="00DA5DAB">
        <w:rPr>
          <w:rFonts w:ascii="Times New Roman" w:hAnsi="Times New Roman" w:cs="Times New Roman"/>
          <w:color w:val="auto"/>
          <w:sz w:val="28"/>
          <w:szCs w:val="28"/>
        </w:rPr>
        <w:t>4.5</w:t>
      </w:r>
      <w:proofErr w:type="gramStart"/>
      <w:r w:rsidRPr="00DA5DAB">
        <w:rPr>
          <w:rFonts w:ascii="Times New Roman" w:hAnsi="Times New Roman" w:cs="Times New Roman"/>
          <w:color w:val="auto"/>
          <w:sz w:val="28"/>
          <w:szCs w:val="28"/>
        </w:rPr>
        <w:tab/>
      </w:r>
      <w:r w:rsidR="00EC66F6" w:rsidRPr="00DA5DAB">
        <w:rPr>
          <w:rFonts w:ascii="Times New Roman" w:hAnsi="Times New Roman" w:cs="Times New Roman"/>
          <w:color w:val="auto"/>
          <w:sz w:val="28"/>
          <w:szCs w:val="28"/>
        </w:rPr>
        <w:t>П</w:t>
      </w:r>
      <w:proofErr w:type="gramEnd"/>
      <w:r w:rsidR="00EC66F6" w:rsidRPr="00DA5DAB">
        <w:rPr>
          <w:rFonts w:ascii="Times New Roman" w:hAnsi="Times New Roman" w:cs="Times New Roman"/>
          <w:color w:val="auto"/>
          <w:sz w:val="28"/>
          <w:szCs w:val="28"/>
        </w:rPr>
        <w:t>одлежит декларированию государственными должностными лицами</w:t>
      </w:r>
      <w:bookmarkEnd w:id="16"/>
    </w:p>
    <w:p w:rsidR="00DA5DAB" w:rsidRDefault="00DA5DAB"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 xml:space="preserve">Государственные должностные лица обязаны декларировать свои доходы, имущество и обязательства, а также доходы, имущество и обязательства своих супруга (супруги) и несовершеннолетних детей. </w:t>
      </w:r>
    </w:p>
    <w:p w:rsidR="00EC66F6" w:rsidRPr="00EC66F6" w:rsidRDefault="00EC66F6" w:rsidP="00EC66F6">
      <w:pPr>
        <w:ind w:firstLine="709"/>
        <w:jc w:val="both"/>
        <w:rPr>
          <w:sz w:val="28"/>
          <w:szCs w:val="28"/>
        </w:rPr>
      </w:pPr>
      <w:r w:rsidRPr="00EC66F6">
        <w:rPr>
          <w:sz w:val="28"/>
          <w:szCs w:val="28"/>
        </w:rPr>
        <w:t>В декларацию включаются следующие сведения:</w:t>
      </w:r>
    </w:p>
    <w:p w:rsidR="00EC66F6" w:rsidRPr="00EC66F6" w:rsidRDefault="00EC66F6" w:rsidP="00EC66F6">
      <w:pPr>
        <w:ind w:firstLine="709"/>
        <w:jc w:val="both"/>
        <w:rPr>
          <w:sz w:val="28"/>
          <w:szCs w:val="28"/>
        </w:rPr>
      </w:pPr>
      <w:r w:rsidRPr="00EC66F6">
        <w:rPr>
          <w:sz w:val="28"/>
          <w:szCs w:val="28"/>
        </w:rPr>
        <w:t>1. Доходы:</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з</w:t>
      </w:r>
      <w:r w:rsidR="00EC66F6" w:rsidRPr="00DA5DAB">
        <w:rPr>
          <w:sz w:val="28"/>
          <w:szCs w:val="28"/>
        </w:rPr>
        <w:t>аработная плата, премии, вознаграждения, полученные от трудовой деятельности.</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д</w:t>
      </w:r>
      <w:r w:rsidR="00EC66F6" w:rsidRPr="00DA5DAB">
        <w:rPr>
          <w:sz w:val="28"/>
          <w:szCs w:val="28"/>
        </w:rPr>
        <w:t>оходы от предпринимательской деятельности</w:t>
      </w:r>
      <w:r>
        <w:rPr>
          <w:sz w:val="28"/>
          <w:szCs w:val="28"/>
        </w:rPr>
        <w:t>;</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д</w:t>
      </w:r>
      <w:r w:rsidR="00EC66F6" w:rsidRPr="00DA5DAB">
        <w:rPr>
          <w:sz w:val="28"/>
          <w:szCs w:val="28"/>
        </w:rPr>
        <w:t>оходы от сдачи имущества в аренду</w:t>
      </w:r>
      <w:r>
        <w:rPr>
          <w:sz w:val="28"/>
          <w:szCs w:val="28"/>
        </w:rPr>
        <w:t>;</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д</w:t>
      </w:r>
      <w:r w:rsidR="00EC66F6" w:rsidRPr="00DA5DAB">
        <w:rPr>
          <w:sz w:val="28"/>
          <w:szCs w:val="28"/>
        </w:rPr>
        <w:t>оходы от вкладов в банках и других финансовых учреждениях</w:t>
      </w:r>
      <w:r>
        <w:rPr>
          <w:sz w:val="28"/>
          <w:szCs w:val="28"/>
        </w:rPr>
        <w:t>;</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д</w:t>
      </w:r>
      <w:r w:rsidR="00EC66F6" w:rsidRPr="00DA5DAB">
        <w:rPr>
          <w:sz w:val="28"/>
          <w:szCs w:val="28"/>
        </w:rPr>
        <w:t>оходы от продажи имущества</w:t>
      </w:r>
      <w:r>
        <w:rPr>
          <w:sz w:val="28"/>
          <w:szCs w:val="28"/>
        </w:rPr>
        <w:t>;</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п</w:t>
      </w:r>
      <w:r w:rsidR="00EC66F6" w:rsidRPr="00DA5DAB">
        <w:rPr>
          <w:sz w:val="28"/>
          <w:szCs w:val="28"/>
        </w:rPr>
        <w:t>енсии, стипендии, пособия</w:t>
      </w:r>
      <w:r>
        <w:rPr>
          <w:sz w:val="28"/>
          <w:szCs w:val="28"/>
        </w:rPr>
        <w:t>;</w:t>
      </w:r>
    </w:p>
    <w:p w:rsidR="00EC66F6" w:rsidRPr="00DA5DAB" w:rsidRDefault="00DA5DAB" w:rsidP="00A13A41">
      <w:pPr>
        <w:pStyle w:val="a3"/>
        <w:numPr>
          <w:ilvl w:val="0"/>
          <w:numId w:val="25"/>
        </w:numPr>
        <w:tabs>
          <w:tab w:val="left" w:pos="426"/>
          <w:tab w:val="left" w:pos="1134"/>
        </w:tabs>
        <w:ind w:left="0" w:firstLine="0"/>
        <w:jc w:val="both"/>
        <w:rPr>
          <w:sz w:val="28"/>
          <w:szCs w:val="28"/>
        </w:rPr>
      </w:pPr>
      <w:r>
        <w:rPr>
          <w:sz w:val="28"/>
          <w:szCs w:val="28"/>
        </w:rPr>
        <w:t>д</w:t>
      </w:r>
      <w:r w:rsidR="00EC66F6" w:rsidRPr="00DA5DAB">
        <w:rPr>
          <w:sz w:val="28"/>
          <w:szCs w:val="28"/>
        </w:rPr>
        <w:t>ругие доходы, полученные в денежной или натуральной форме.</w:t>
      </w:r>
    </w:p>
    <w:p w:rsidR="00EC66F6" w:rsidRPr="00EC66F6" w:rsidRDefault="00EC66F6" w:rsidP="00EC66F6">
      <w:pPr>
        <w:ind w:firstLine="709"/>
        <w:jc w:val="both"/>
        <w:rPr>
          <w:sz w:val="28"/>
          <w:szCs w:val="28"/>
        </w:rPr>
      </w:pPr>
      <w:r w:rsidRPr="00EC66F6">
        <w:rPr>
          <w:sz w:val="28"/>
          <w:szCs w:val="28"/>
        </w:rPr>
        <w:t>2. Имущество:</w:t>
      </w:r>
    </w:p>
    <w:p w:rsidR="00EC66F6" w:rsidRPr="00DA5DAB" w:rsidRDefault="00DA5DAB" w:rsidP="00A13A41">
      <w:pPr>
        <w:pStyle w:val="a3"/>
        <w:numPr>
          <w:ilvl w:val="0"/>
          <w:numId w:val="26"/>
        </w:numPr>
        <w:tabs>
          <w:tab w:val="left" w:pos="426"/>
        </w:tabs>
        <w:ind w:left="0" w:firstLine="0"/>
        <w:jc w:val="both"/>
        <w:rPr>
          <w:sz w:val="28"/>
          <w:szCs w:val="28"/>
        </w:rPr>
      </w:pPr>
      <w:r>
        <w:rPr>
          <w:sz w:val="28"/>
          <w:szCs w:val="28"/>
        </w:rPr>
        <w:t>н</w:t>
      </w:r>
      <w:r w:rsidR="00EC66F6" w:rsidRPr="00DA5DAB">
        <w:rPr>
          <w:sz w:val="28"/>
          <w:szCs w:val="28"/>
        </w:rPr>
        <w:t>едвижимость (квартиры, дома, земельные участки, гаражи и т.д.)</w:t>
      </w:r>
      <w:proofErr w:type="gramStart"/>
      <w:r w:rsidRPr="00DA5DAB">
        <w:rPr>
          <w:sz w:val="28"/>
          <w:szCs w:val="28"/>
        </w:rPr>
        <w:t xml:space="preserve"> </w:t>
      </w:r>
      <w:r>
        <w:rPr>
          <w:sz w:val="28"/>
          <w:szCs w:val="28"/>
        </w:rPr>
        <w:t>;</w:t>
      </w:r>
      <w:proofErr w:type="gramEnd"/>
    </w:p>
    <w:p w:rsidR="00EC66F6" w:rsidRPr="00DA5DAB" w:rsidRDefault="00DA5DAB" w:rsidP="00A13A41">
      <w:pPr>
        <w:pStyle w:val="a3"/>
        <w:numPr>
          <w:ilvl w:val="0"/>
          <w:numId w:val="26"/>
        </w:numPr>
        <w:tabs>
          <w:tab w:val="left" w:pos="426"/>
        </w:tabs>
        <w:ind w:left="0" w:firstLine="0"/>
        <w:jc w:val="both"/>
        <w:rPr>
          <w:sz w:val="28"/>
          <w:szCs w:val="28"/>
        </w:rPr>
      </w:pPr>
      <w:r>
        <w:rPr>
          <w:sz w:val="28"/>
          <w:szCs w:val="28"/>
        </w:rPr>
        <w:t>т</w:t>
      </w:r>
      <w:r w:rsidR="00EC66F6" w:rsidRPr="00DA5DAB">
        <w:rPr>
          <w:sz w:val="28"/>
          <w:szCs w:val="28"/>
        </w:rPr>
        <w:t>ранспортные средства (автомобили, мотоциклы, яхты и т.д.)</w:t>
      </w:r>
      <w:proofErr w:type="gramStart"/>
      <w:r w:rsidRPr="00DA5DAB">
        <w:rPr>
          <w:sz w:val="28"/>
          <w:szCs w:val="28"/>
        </w:rPr>
        <w:t xml:space="preserve"> </w:t>
      </w:r>
      <w:r>
        <w:rPr>
          <w:sz w:val="28"/>
          <w:szCs w:val="28"/>
        </w:rPr>
        <w:t>;</w:t>
      </w:r>
      <w:proofErr w:type="gramEnd"/>
    </w:p>
    <w:p w:rsidR="00EC66F6" w:rsidRPr="00DA5DAB" w:rsidRDefault="00DA5DAB" w:rsidP="00A13A41">
      <w:pPr>
        <w:pStyle w:val="a3"/>
        <w:numPr>
          <w:ilvl w:val="0"/>
          <w:numId w:val="26"/>
        </w:numPr>
        <w:tabs>
          <w:tab w:val="left" w:pos="426"/>
        </w:tabs>
        <w:ind w:left="0" w:firstLine="0"/>
        <w:jc w:val="both"/>
        <w:rPr>
          <w:sz w:val="28"/>
          <w:szCs w:val="28"/>
        </w:rPr>
      </w:pPr>
      <w:r>
        <w:rPr>
          <w:sz w:val="28"/>
          <w:szCs w:val="28"/>
        </w:rPr>
        <w:t>ц</w:t>
      </w:r>
      <w:r w:rsidR="00EC66F6" w:rsidRPr="00DA5DAB">
        <w:rPr>
          <w:sz w:val="28"/>
          <w:szCs w:val="28"/>
        </w:rPr>
        <w:t>енные бумаги (акции, облигации, паи и т.д.)</w:t>
      </w:r>
      <w:proofErr w:type="gramStart"/>
      <w:r w:rsidRPr="00DA5DAB">
        <w:rPr>
          <w:sz w:val="28"/>
          <w:szCs w:val="28"/>
        </w:rPr>
        <w:t xml:space="preserve"> </w:t>
      </w:r>
      <w:r>
        <w:rPr>
          <w:sz w:val="28"/>
          <w:szCs w:val="28"/>
        </w:rPr>
        <w:t>;</w:t>
      </w:r>
      <w:proofErr w:type="gramEnd"/>
    </w:p>
    <w:p w:rsidR="00EC66F6" w:rsidRPr="00DA5DAB" w:rsidRDefault="00DA5DAB" w:rsidP="00A13A41">
      <w:pPr>
        <w:pStyle w:val="a3"/>
        <w:numPr>
          <w:ilvl w:val="0"/>
          <w:numId w:val="26"/>
        </w:numPr>
        <w:tabs>
          <w:tab w:val="left" w:pos="426"/>
        </w:tabs>
        <w:ind w:left="0" w:firstLine="0"/>
        <w:jc w:val="both"/>
        <w:rPr>
          <w:sz w:val="28"/>
          <w:szCs w:val="28"/>
        </w:rPr>
      </w:pPr>
      <w:r>
        <w:rPr>
          <w:sz w:val="28"/>
          <w:szCs w:val="28"/>
        </w:rPr>
        <w:t>д</w:t>
      </w:r>
      <w:r w:rsidR="00EC66F6" w:rsidRPr="00DA5DAB">
        <w:rPr>
          <w:sz w:val="28"/>
          <w:szCs w:val="28"/>
        </w:rPr>
        <w:t>рагоценные металлы и камни</w:t>
      </w:r>
      <w:r>
        <w:rPr>
          <w:sz w:val="28"/>
          <w:szCs w:val="28"/>
        </w:rPr>
        <w:t>;</w:t>
      </w:r>
    </w:p>
    <w:p w:rsidR="00EC66F6" w:rsidRPr="00DA5DAB" w:rsidRDefault="00DA5DAB" w:rsidP="00A13A41">
      <w:pPr>
        <w:pStyle w:val="a3"/>
        <w:numPr>
          <w:ilvl w:val="0"/>
          <w:numId w:val="26"/>
        </w:numPr>
        <w:tabs>
          <w:tab w:val="left" w:pos="426"/>
        </w:tabs>
        <w:ind w:left="0" w:firstLine="0"/>
        <w:jc w:val="both"/>
        <w:rPr>
          <w:sz w:val="28"/>
          <w:szCs w:val="28"/>
        </w:rPr>
      </w:pPr>
      <w:r>
        <w:rPr>
          <w:sz w:val="28"/>
          <w:szCs w:val="28"/>
        </w:rPr>
        <w:t>д</w:t>
      </w:r>
      <w:r w:rsidR="00EC66F6" w:rsidRPr="00DA5DAB">
        <w:rPr>
          <w:sz w:val="28"/>
          <w:szCs w:val="28"/>
        </w:rPr>
        <w:t>ругое имущество, стоимость которого превышает определенный порог (например, предметы искусства, антиквариат).</w:t>
      </w:r>
    </w:p>
    <w:p w:rsidR="00EC66F6" w:rsidRPr="00EC66F6" w:rsidRDefault="00EC66F6" w:rsidP="00EC66F6">
      <w:pPr>
        <w:ind w:firstLine="709"/>
        <w:jc w:val="both"/>
        <w:rPr>
          <w:sz w:val="28"/>
          <w:szCs w:val="28"/>
        </w:rPr>
      </w:pPr>
      <w:r w:rsidRPr="00EC66F6">
        <w:rPr>
          <w:sz w:val="28"/>
          <w:szCs w:val="28"/>
        </w:rPr>
        <w:t>3. Обязательства:</w:t>
      </w:r>
    </w:p>
    <w:p w:rsidR="00EC66F6" w:rsidRPr="00DA5DAB" w:rsidRDefault="00DA5DAB" w:rsidP="00A13A41">
      <w:pPr>
        <w:pStyle w:val="a3"/>
        <w:numPr>
          <w:ilvl w:val="0"/>
          <w:numId w:val="27"/>
        </w:numPr>
        <w:tabs>
          <w:tab w:val="left" w:pos="426"/>
        </w:tabs>
        <w:ind w:left="0" w:firstLine="0"/>
        <w:jc w:val="both"/>
        <w:rPr>
          <w:sz w:val="28"/>
          <w:szCs w:val="28"/>
        </w:rPr>
      </w:pPr>
      <w:r>
        <w:rPr>
          <w:sz w:val="28"/>
          <w:szCs w:val="28"/>
        </w:rPr>
        <w:t>к</w:t>
      </w:r>
      <w:r w:rsidR="00EC66F6" w:rsidRPr="00DA5DAB">
        <w:rPr>
          <w:sz w:val="28"/>
          <w:szCs w:val="28"/>
        </w:rPr>
        <w:t>редиты, займы, ипотеки</w:t>
      </w:r>
      <w:r>
        <w:rPr>
          <w:sz w:val="28"/>
          <w:szCs w:val="28"/>
        </w:rPr>
        <w:t>;</w:t>
      </w:r>
    </w:p>
    <w:p w:rsidR="00EC66F6" w:rsidRPr="00DA5DAB" w:rsidRDefault="00DA5DAB" w:rsidP="00A13A41">
      <w:pPr>
        <w:pStyle w:val="a3"/>
        <w:numPr>
          <w:ilvl w:val="0"/>
          <w:numId w:val="27"/>
        </w:numPr>
        <w:tabs>
          <w:tab w:val="left" w:pos="426"/>
        </w:tabs>
        <w:ind w:left="0" w:firstLine="0"/>
        <w:jc w:val="both"/>
        <w:rPr>
          <w:sz w:val="28"/>
          <w:szCs w:val="28"/>
        </w:rPr>
      </w:pPr>
      <w:r>
        <w:rPr>
          <w:sz w:val="28"/>
          <w:szCs w:val="28"/>
        </w:rPr>
        <w:t>гарантии и поручительства;</w:t>
      </w:r>
    </w:p>
    <w:p w:rsidR="00EC66F6" w:rsidRPr="00DA5DAB" w:rsidRDefault="00DA5DAB" w:rsidP="00A13A41">
      <w:pPr>
        <w:pStyle w:val="a3"/>
        <w:numPr>
          <w:ilvl w:val="0"/>
          <w:numId w:val="27"/>
        </w:numPr>
        <w:tabs>
          <w:tab w:val="left" w:pos="426"/>
        </w:tabs>
        <w:ind w:left="0" w:firstLine="0"/>
        <w:jc w:val="both"/>
        <w:rPr>
          <w:sz w:val="28"/>
          <w:szCs w:val="28"/>
        </w:rPr>
      </w:pPr>
      <w:r>
        <w:rPr>
          <w:sz w:val="28"/>
          <w:szCs w:val="28"/>
        </w:rPr>
        <w:lastRenderedPageBreak/>
        <w:t>д</w:t>
      </w:r>
      <w:r w:rsidR="00EC66F6" w:rsidRPr="00DA5DAB">
        <w:rPr>
          <w:sz w:val="28"/>
          <w:szCs w:val="28"/>
        </w:rPr>
        <w:t>олги перед физическими и юридическими лицами.</w:t>
      </w:r>
    </w:p>
    <w:p w:rsidR="00EC66F6" w:rsidRPr="00EC66F6" w:rsidRDefault="00EC66F6" w:rsidP="00EC66F6">
      <w:pPr>
        <w:ind w:firstLine="709"/>
        <w:jc w:val="both"/>
        <w:rPr>
          <w:sz w:val="28"/>
          <w:szCs w:val="28"/>
        </w:rPr>
      </w:pPr>
      <w:r w:rsidRPr="00EC66F6">
        <w:rPr>
          <w:sz w:val="28"/>
          <w:szCs w:val="28"/>
        </w:rPr>
        <w:t>4. Доходы, имущество и обязательства супруга (супруги) и несовершеннолетних детей:</w:t>
      </w:r>
    </w:p>
    <w:p w:rsidR="00EC66F6" w:rsidRPr="00DA5DAB" w:rsidRDefault="00DA5DAB" w:rsidP="00A13A41">
      <w:pPr>
        <w:pStyle w:val="a3"/>
        <w:numPr>
          <w:ilvl w:val="0"/>
          <w:numId w:val="28"/>
        </w:numPr>
        <w:tabs>
          <w:tab w:val="left" w:pos="426"/>
        </w:tabs>
        <w:ind w:left="0" w:firstLine="0"/>
        <w:jc w:val="both"/>
        <w:rPr>
          <w:sz w:val="28"/>
          <w:szCs w:val="28"/>
        </w:rPr>
      </w:pPr>
      <w:r>
        <w:rPr>
          <w:sz w:val="28"/>
          <w:szCs w:val="28"/>
        </w:rPr>
        <w:t>и</w:t>
      </w:r>
      <w:r w:rsidR="00EC66F6" w:rsidRPr="00DA5DAB">
        <w:rPr>
          <w:sz w:val="28"/>
          <w:szCs w:val="28"/>
        </w:rPr>
        <w:t>нформация о доходах, имуществе и обязательствах супруга (супруги) и несовершеннолетних детей предоставляется в той же форме, что и информация о доходах, имуществе и обязательствах самого государственного должностного лица.</w:t>
      </w:r>
    </w:p>
    <w:p w:rsidR="00EC66F6" w:rsidRPr="00354444" w:rsidRDefault="00EC66F6" w:rsidP="00EC66F6">
      <w:pPr>
        <w:ind w:firstLine="709"/>
        <w:jc w:val="both"/>
        <w:rPr>
          <w:sz w:val="28"/>
          <w:szCs w:val="28"/>
          <w:u w:val="single"/>
        </w:rPr>
      </w:pPr>
      <w:r w:rsidRPr="00354444">
        <w:rPr>
          <w:sz w:val="28"/>
          <w:szCs w:val="28"/>
          <w:u w:val="single"/>
        </w:rPr>
        <w:t>Важно отметить:</w:t>
      </w:r>
    </w:p>
    <w:p w:rsidR="00EC66F6" w:rsidRPr="00354444" w:rsidRDefault="00EC66F6" w:rsidP="00A13A41">
      <w:pPr>
        <w:pStyle w:val="a3"/>
        <w:numPr>
          <w:ilvl w:val="0"/>
          <w:numId w:val="29"/>
        </w:numPr>
        <w:tabs>
          <w:tab w:val="left" w:pos="1134"/>
        </w:tabs>
        <w:ind w:left="0" w:firstLine="709"/>
        <w:jc w:val="both"/>
        <w:rPr>
          <w:sz w:val="28"/>
          <w:szCs w:val="28"/>
        </w:rPr>
      </w:pPr>
      <w:r w:rsidRPr="00354444">
        <w:rPr>
          <w:sz w:val="28"/>
          <w:szCs w:val="28"/>
        </w:rPr>
        <w:t>Декларация подается ежегодно.</w:t>
      </w:r>
    </w:p>
    <w:p w:rsidR="00EC66F6" w:rsidRPr="00354444" w:rsidRDefault="00EC66F6" w:rsidP="00A13A41">
      <w:pPr>
        <w:pStyle w:val="a3"/>
        <w:numPr>
          <w:ilvl w:val="0"/>
          <w:numId w:val="29"/>
        </w:numPr>
        <w:tabs>
          <w:tab w:val="left" w:pos="1134"/>
        </w:tabs>
        <w:ind w:left="0" w:firstLine="709"/>
        <w:jc w:val="both"/>
        <w:rPr>
          <w:sz w:val="28"/>
          <w:szCs w:val="28"/>
        </w:rPr>
      </w:pPr>
      <w:r w:rsidRPr="00354444">
        <w:rPr>
          <w:sz w:val="28"/>
          <w:szCs w:val="28"/>
        </w:rPr>
        <w:t>Информация в декларации должна быть полной и достоверной.</w:t>
      </w:r>
    </w:p>
    <w:p w:rsidR="00EC66F6" w:rsidRPr="00354444" w:rsidRDefault="00EC66F6" w:rsidP="00A13A41">
      <w:pPr>
        <w:pStyle w:val="a3"/>
        <w:numPr>
          <w:ilvl w:val="0"/>
          <w:numId w:val="29"/>
        </w:numPr>
        <w:tabs>
          <w:tab w:val="left" w:pos="1134"/>
        </w:tabs>
        <w:ind w:left="0" w:firstLine="709"/>
        <w:jc w:val="both"/>
        <w:rPr>
          <w:sz w:val="28"/>
          <w:szCs w:val="28"/>
        </w:rPr>
      </w:pPr>
      <w:r w:rsidRPr="00354444">
        <w:rPr>
          <w:sz w:val="28"/>
          <w:szCs w:val="28"/>
        </w:rPr>
        <w:t>За предоставление недостоверной информации предусмотрена ответственность.</w:t>
      </w:r>
    </w:p>
    <w:p w:rsidR="00EC66F6" w:rsidRPr="00354444" w:rsidRDefault="00EC66F6" w:rsidP="00A13A41">
      <w:pPr>
        <w:pStyle w:val="a3"/>
        <w:numPr>
          <w:ilvl w:val="0"/>
          <w:numId w:val="29"/>
        </w:numPr>
        <w:tabs>
          <w:tab w:val="left" w:pos="1134"/>
        </w:tabs>
        <w:ind w:left="0" w:firstLine="709"/>
        <w:jc w:val="both"/>
        <w:rPr>
          <w:sz w:val="28"/>
          <w:szCs w:val="28"/>
        </w:rPr>
      </w:pPr>
      <w:r w:rsidRPr="00354444">
        <w:rPr>
          <w:sz w:val="28"/>
          <w:szCs w:val="28"/>
        </w:rPr>
        <w:t>Конкретный перечень сведений, подлежащих декларированию, может варьироваться в зависимости от страны и уровня должности государственного служащего.</w:t>
      </w:r>
    </w:p>
    <w:p w:rsidR="00EC66F6" w:rsidRPr="00354444" w:rsidRDefault="00EC66F6" w:rsidP="00EC66F6">
      <w:pPr>
        <w:ind w:firstLine="709"/>
        <w:jc w:val="both"/>
        <w:rPr>
          <w:sz w:val="28"/>
          <w:szCs w:val="28"/>
          <w:u w:val="single"/>
        </w:rPr>
      </w:pPr>
      <w:r w:rsidRPr="00354444">
        <w:rPr>
          <w:sz w:val="28"/>
          <w:szCs w:val="28"/>
          <w:u w:val="single"/>
        </w:rPr>
        <w:t>Цель декларирования:</w:t>
      </w:r>
    </w:p>
    <w:p w:rsidR="00EC66F6" w:rsidRPr="00354444" w:rsidRDefault="00EC66F6" w:rsidP="00A13A41">
      <w:pPr>
        <w:pStyle w:val="a3"/>
        <w:numPr>
          <w:ilvl w:val="0"/>
          <w:numId w:val="30"/>
        </w:numPr>
        <w:tabs>
          <w:tab w:val="left" w:pos="1134"/>
        </w:tabs>
        <w:ind w:left="0" w:firstLine="709"/>
        <w:jc w:val="both"/>
        <w:rPr>
          <w:sz w:val="28"/>
          <w:szCs w:val="28"/>
        </w:rPr>
      </w:pPr>
      <w:r w:rsidRPr="00354444">
        <w:rPr>
          <w:sz w:val="28"/>
          <w:szCs w:val="28"/>
        </w:rPr>
        <w:t>Предотвращение коррупции.</w:t>
      </w:r>
    </w:p>
    <w:p w:rsidR="00EC66F6" w:rsidRPr="00354444" w:rsidRDefault="00EC66F6" w:rsidP="00A13A41">
      <w:pPr>
        <w:pStyle w:val="a3"/>
        <w:numPr>
          <w:ilvl w:val="0"/>
          <w:numId w:val="30"/>
        </w:numPr>
        <w:tabs>
          <w:tab w:val="left" w:pos="1134"/>
        </w:tabs>
        <w:ind w:left="0" w:firstLine="709"/>
        <w:jc w:val="both"/>
        <w:rPr>
          <w:sz w:val="28"/>
          <w:szCs w:val="28"/>
        </w:rPr>
      </w:pPr>
      <w:r w:rsidRPr="00354444">
        <w:rPr>
          <w:sz w:val="28"/>
          <w:szCs w:val="28"/>
        </w:rPr>
        <w:t>Повышение прозрачности деятельности государственных органов.</w:t>
      </w:r>
    </w:p>
    <w:p w:rsidR="00EC66F6" w:rsidRPr="00354444" w:rsidRDefault="00EC66F6" w:rsidP="00A13A41">
      <w:pPr>
        <w:pStyle w:val="a3"/>
        <w:numPr>
          <w:ilvl w:val="0"/>
          <w:numId w:val="30"/>
        </w:numPr>
        <w:tabs>
          <w:tab w:val="left" w:pos="1134"/>
        </w:tabs>
        <w:ind w:left="0" w:firstLine="709"/>
        <w:jc w:val="both"/>
        <w:rPr>
          <w:sz w:val="28"/>
          <w:szCs w:val="28"/>
        </w:rPr>
      </w:pPr>
      <w:r w:rsidRPr="00354444">
        <w:rPr>
          <w:sz w:val="28"/>
          <w:szCs w:val="28"/>
        </w:rPr>
        <w:t xml:space="preserve">Усиление общественного </w:t>
      </w:r>
      <w:proofErr w:type="gramStart"/>
      <w:r w:rsidRPr="00354444">
        <w:rPr>
          <w:sz w:val="28"/>
          <w:szCs w:val="28"/>
        </w:rPr>
        <w:t>контроля за</w:t>
      </w:r>
      <w:proofErr w:type="gramEnd"/>
      <w:r w:rsidRPr="00354444">
        <w:rPr>
          <w:sz w:val="28"/>
          <w:szCs w:val="28"/>
        </w:rPr>
        <w:t xml:space="preserve"> деятельностью государственных служащих.</w:t>
      </w:r>
    </w:p>
    <w:p w:rsidR="00EC66F6" w:rsidRPr="00354444" w:rsidRDefault="00EC66F6" w:rsidP="00A13A41">
      <w:pPr>
        <w:pStyle w:val="a3"/>
        <w:numPr>
          <w:ilvl w:val="0"/>
          <w:numId w:val="30"/>
        </w:numPr>
        <w:tabs>
          <w:tab w:val="left" w:pos="1134"/>
        </w:tabs>
        <w:ind w:left="0" w:firstLine="709"/>
        <w:jc w:val="both"/>
        <w:rPr>
          <w:sz w:val="28"/>
          <w:szCs w:val="28"/>
        </w:rPr>
      </w:pPr>
      <w:r w:rsidRPr="00354444">
        <w:rPr>
          <w:sz w:val="28"/>
          <w:szCs w:val="28"/>
        </w:rPr>
        <w:t>Выявление конфликта интересов.</w:t>
      </w:r>
    </w:p>
    <w:p w:rsidR="00EC66F6" w:rsidRDefault="00EC66F6" w:rsidP="00EC66F6">
      <w:pPr>
        <w:ind w:firstLine="709"/>
        <w:jc w:val="both"/>
        <w:rPr>
          <w:sz w:val="28"/>
          <w:szCs w:val="28"/>
        </w:rPr>
      </w:pPr>
    </w:p>
    <w:p w:rsidR="00354444" w:rsidRPr="00EC66F6" w:rsidRDefault="00354444" w:rsidP="00EC66F6">
      <w:pPr>
        <w:ind w:firstLine="709"/>
        <w:jc w:val="both"/>
        <w:rPr>
          <w:sz w:val="28"/>
          <w:szCs w:val="28"/>
        </w:rPr>
      </w:pPr>
    </w:p>
    <w:p w:rsidR="00EC66F6" w:rsidRPr="00354444" w:rsidRDefault="00354444" w:rsidP="00354444">
      <w:pPr>
        <w:pStyle w:val="2"/>
        <w:spacing w:before="0"/>
        <w:ind w:firstLine="709"/>
        <w:jc w:val="both"/>
        <w:rPr>
          <w:rFonts w:ascii="Times New Roman" w:hAnsi="Times New Roman" w:cs="Times New Roman"/>
          <w:color w:val="auto"/>
          <w:sz w:val="28"/>
          <w:szCs w:val="28"/>
        </w:rPr>
      </w:pPr>
      <w:bookmarkStart w:id="17" w:name="_Toc185096784"/>
      <w:r w:rsidRPr="00354444">
        <w:rPr>
          <w:rFonts w:ascii="Times New Roman" w:hAnsi="Times New Roman" w:cs="Times New Roman"/>
          <w:color w:val="auto"/>
          <w:sz w:val="28"/>
          <w:szCs w:val="28"/>
        </w:rPr>
        <w:t>4.6</w:t>
      </w:r>
      <w:r w:rsidRPr="00354444">
        <w:rPr>
          <w:rFonts w:ascii="Times New Roman" w:hAnsi="Times New Roman" w:cs="Times New Roman"/>
          <w:color w:val="auto"/>
          <w:sz w:val="28"/>
          <w:szCs w:val="28"/>
        </w:rPr>
        <w:tab/>
      </w:r>
      <w:r w:rsidR="00EC66F6" w:rsidRPr="00354444">
        <w:rPr>
          <w:rFonts w:ascii="Times New Roman" w:hAnsi="Times New Roman" w:cs="Times New Roman"/>
          <w:color w:val="auto"/>
          <w:sz w:val="28"/>
          <w:szCs w:val="28"/>
        </w:rPr>
        <w:t>Правовые последствия явного превышения расходов над доходами у гос</w:t>
      </w:r>
      <w:r w:rsidR="00615B08" w:rsidRPr="00354444">
        <w:rPr>
          <w:rFonts w:ascii="Times New Roman" w:hAnsi="Times New Roman" w:cs="Times New Roman"/>
          <w:color w:val="auto"/>
          <w:sz w:val="28"/>
          <w:szCs w:val="28"/>
        </w:rPr>
        <w:t>ударственного должностного лица</w:t>
      </w:r>
      <w:bookmarkEnd w:id="17"/>
    </w:p>
    <w:p w:rsidR="00354444" w:rsidRDefault="00354444"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 xml:space="preserve">Явное превышение расходов над доходами у государственного должностного лица может повлечь за собой ряд серьезных правовых последствий, которые варьируются в зависимости от законодательства конкретной страны и уровня должности. </w:t>
      </w:r>
    </w:p>
    <w:p w:rsidR="00EC66F6" w:rsidRPr="00EC66F6" w:rsidRDefault="00EC66F6" w:rsidP="00EC66F6">
      <w:pPr>
        <w:ind w:firstLine="709"/>
        <w:jc w:val="both"/>
        <w:rPr>
          <w:sz w:val="28"/>
          <w:szCs w:val="28"/>
        </w:rPr>
      </w:pPr>
      <w:r w:rsidRPr="00EC66F6">
        <w:rPr>
          <w:sz w:val="28"/>
          <w:szCs w:val="28"/>
        </w:rPr>
        <w:t>Основные правовые последствия могут включать:</w:t>
      </w:r>
    </w:p>
    <w:p w:rsidR="00EC66F6" w:rsidRPr="00EC66F6" w:rsidRDefault="00EC66F6" w:rsidP="00EC66F6">
      <w:pPr>
        <w:ind w:firstLine="709"/>
        <w:jc w:val="both"/>
        <w:rPr>
          <w:sz w:val="28"/>
          <w:szCs w:val="28"/>
        </w:rPr>
      </w:pPr>
      <w:r w:rsidRPr="00EC66F6">
        <w:rPr>
          <w:sz w:val="28"/>
          <w:szCs w:val="28"/>
        </w:rPr>
        <w:t>1. Нал</w:t>
      </w:r>
      <w:r w:rsidR="00354444">
        <w:rPr>
          <w:sz w:val="28"/>
          <w:szCs w:val="28"/>
        </w:rPr>
        <w:t>ожение административных санкций</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ш</w:t>
      </w:r>
      <w:r w:rsidR="00EC66F6" w:rsidRPr="00354444">
        <w:rPr>
          <w:sz w:val="28"/>
          <w:szCs w:val="28"/>
        </w:rPr>
        <w:t>трафы</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в</w:t>
      </w:r>
      <w:r w:rsidR="00EC66F6" w:rsidRPr="00354444">
        <w:rPr>
          <w:sz w:val="28"/>
          <w:szCs w:val="28"/>
        </w:rPr>
        <w:t>зыскание</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п</w:t>
      </w:r>
      <w:r w:rsidR="00EC66F6" w:rsidRPr="00354444">
        <w:rPr>
          <w:sz w:val="28"/>
          <w:szCs w:val="28"/>
        </w:rPr>
        <w:t>редупреждение</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л</w:t>
      </w:r>
      <w:r w:rsidR="00EC66F6" w:rsidRPr="00354444">
        <w:rPr>
          <w:sz w:val="28"/>
          <w:szCs w:val="28"/>
        </w:rPr>
        <w:t>ишение права занимать определенные должности</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д</w:t>
      </w:r>
      <w:r w:rsidR="00EC66F6" w:rsidRPr="00354444">
        <w:rPr>
          <w:sz w:val="28"/>
          <w:szCs w:val="28"/>
        </w:rPr>
        <w:t>ругие меры административного воздействия.</w:t>
      </w:r>
    </w:p>
    <w:p w:rsidR="00EC66F6" w:rsidRPr="00EC66F6" w:rsidRDefault="00354444" w:rsidP="00EC66F6">
      <w:pPr>
        <w:ind w:firstLine="709"/>
        <w:jc w:val="both"/>
        <w:rPr>
          <w:sz w:val="28"/>
          <w:szCs w:val="28"/>
        </w:rPr>
      </w:pPr>
      <w:r>
        <w:rPr>
          <w:sz w:val="28"/>
          <w:szCs w:val="28"/>
        </w:rPr>
        <w:t>2. Возбуждение уголовного дела</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к</w:t>
      </w:r>
      <w:r w:rsidR="00EC66F6" w:rsidRPr="00354444">
        <w:rPr>
          <w:sz w:val="28"/>
          <w:szCs w:val="28"/>
        </w:rPr>
        <w:t>оррупционные преступления: Взяточничество, злоупотребление должностными полномочиями, хищение государственного имущества</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о</w:t>
      </w:r>
      <w:r w:rsidR="00EC66F6" w:rsidRPr="00354444">
        <w:rPr>
          <w:sz w:val="28"/>
          <w:szCs w:val="28"/>
        </w:rPr>
        <w:t>тмывание денег: Приобретение имущества на незаконно полученные средства</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н</w:t>
      </w:r>
      <w:r w:rsidR="00EC66F6" w:rsidRPr="00354444">
        <w:rPr>
          <w:sz w:val="28"/>
          <w:szCs w:val="28"/>
        </w:rPr>
        <w:t>езаконное обогащение: Приобретение имущества, не соответствующего официальным доходам</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lastRenderedPageBreak/>
        <w:t>н</w:t>
      </w:r>
      <w:r w:rsidR="00EC66F6" w:rsidRPr="00354444">
        <w:rPr>
          <w:sz w:val="28"/>
          <w:szCs w:val="28"/>
        </w:rPr>
        <w:t>алоговые преступления: Уклонение от уплаты налогов</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д</w:t>
      </w:r>
      <w:r w:rsidR="00EC66F6" w:rsidRPr="00354444">
        <w:rPr>
          <w:sz w:val="28"/>
          <w:szCs w:val="28"/>
        </w:rPr>
        <w:t>ругие преступления: В зависимости от конкретных обстоятельств.</w:t>
      </w:r>
    </w:p>
    <w:p w:rsidR="00EC66F6" w:rsidRPr="00EC66F6" w:rsidRDefault="00354444" w:rsidP="00EC66F6">
      <w:pPr>
        <w:ind w:firstLine="709"/>
        <w:jc w:val="both"/>
        <w:rPr>
          <w:sz w:val="28"/>
          <w:szCs w:val="28"/>
        </w:rPr>
      </w:pPr>
      <w:r>
        <w:rPr>
          <w:sz w:val="28"/>
          <w:szCs w:val="28"/>
        </w:rPr>
        <w:t>3. Конфискация имущества</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и</w:t>
      </w:r>
      <w:r w:rsidR="00EC66F6" w:rsidRPr="00354444">
        <w:rPr>
          <w:sz w:val="28"/>
          <w:szCs w:val="28"/>
        </w:rPr>
        <w:t>мущество, приобретенное на незаконно полученные средства, может быть конфисковано государством</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э</w:t>
      </w:r>
      <w:r w:rsidR="00EC66F6" w:rsidRPr="00354444">
        <w:rPr>
          <w:sz w:val="28"/>
          <w:szCs w:val="28"/>
        </w:rPr>
        <w:t>то может включать недвижимость, транспортные средства, ценные бумаги и другие активы.</w:t>
      </w:r>
    </w:p>
    <w:p w:rsidR="00EC66F6" w:rsidRPr="00EC66F6" w:rsidRDefault="00EC66F6" w:rsidP="00EC66F6">
      <w:pPr>
        <w:ind w:firstLine="709"/>
        <w:jc w:val="both"/>
        <w:rPr>
          <w:sz w:val="28"/>
          <w:szCs w:val="28"/>
        </w:rPr>
      </w:pPr>
      <w:r w:rsidRPr="00EC66F6">
        <w:rPr>
          <w:sz w:val="28"/>
          <w:szCs w:val="28"/>
        </w:rPr>
        <w:t>4. Потеря</w:t>
      </w:r>
      <w:r w:rsidR="00354444">
        <w:rPr>
          <w:sz w:val="28"/>
          <w:szCs w:val="28"/>
        </w:rPr>
        <w:t xml:space="preserve"> репутации и доверия</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п</w:t>
      </w:r>
      <w:r w:rsidR="00EC66F6" w:rsidRPr="00354444">
        <w:rPr>
          <w:sz w:val="28"/>
          <w:szCs w:val="28"/>
        </w:rPr>
        <w:t>ревышение расходов над доходами может подорвать доверие к государственному должностному лицу и его профессиональной репутации</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э</w:t>
      </w:r>
      <w:r w:rsidR="00EC66F6" w:rsidRPr="00354444">
        <w:rPr>
          <w:sz w:val="28"/>
          <w:szCs w:val="28"/>
        </w:rPr>
        <w:t>то может привести к потере должности, увольнению и общественному порицанию.</w:t>
      </w:r>
    </w:p>
    <w:p w:rsidR="00EC66F6" w:rsidRPr="00EC66F6" w:rsidRDefault="00EC66F6" w:rsidP="00EC66F6">
      <w:pPr>
        <w:ind w:firstLine="709"/>
        <w:jc w:val="both"/>
        <w:rPr>
          <w:sz w:val="28"/>
          <w:szCs w:val="28"/>
        </w:rPr>
      </w:pPr>
      <w:r w:rsidRPr="00EC66F6">
        <w:rPr>
          <w:sz w:val="28"/>
          <w:szCs w:val="28"/>
        </w:rPr>
        <w:t xml:space="preserve">5. Исключение из </w:t>
      </w:r>
      <w:r w:rsidR="00354444">
        <w:rPr>
          <w:sz w:val="28"/>
          <w:szCs w:val="28"/>
        </w:rPr>
        <w:t>политической жизни</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в</w:t>
      </w:r>
      <w:r w:rsidR="00EC66F6" w:rsidRPr="00354444">
        <w:rPr>
          <w:sz w:val="28"/>
          <w:szCs w:val="28"/>
        </w:rPr>
        <w:t xml:space="preserve"> некоторых случаях, превышение расходов над доходами может повлечь за собой запрет на участие в политической деятельности</w:t>
      </w:r>
      <w:r>
        <w:rPr>
          <w:sz w:val="28"/>
          <w:szCs w:val="28"/>
        </w:rPr>
        <w:t>;</w:t>
      </w:r>
    </w:p>
    <w:p w:rsidR="00EC66F6" w:rsidRPr="00354444" w:rsidRDefault="00354444" w:rsidP="00A13A41">
      <w:pPr>
        <w:pStyle w:val="a3"/>
        <w:numPr>
          <w:ilvl w:val="0"/>
          <w:numId w:val="28"/>
        </w:numPr>
        <w:tabs>
          <w:tab w:val="left" w:pos="426"/>
        </w:tabs>
        <w:ind w:left="0" w:firstLine="0"/>
        <w:jc w:val="both"/>
        <w:rPr>
          <w:sz w:val="28"/>
          <w:szCs w:val="28"/>
        </w:rPr>
      </w:pPr>
      <w:r>
        <w:rPr>
          <w:sz w:val="28"/>
          <w:szCs w:val="28"/>
        </w:rPr>
        <w:t>э</w:t>
      </w:r>
      <w:r w:rsidR="00EC66F6" w:rsidRPr="00354444">
        <w:rPr>
          <w:sz w:val="28"/>
          <w:szCs w:val="28"/>
        </w:rPr>
        <w:t>то может включать запрет на баллотирование на выборные должности или участие в политических партиях.</w:t>
      </w:r>
    </w:p>
    <w:p w:rsidR="00EC66F6" w:rsidRPr="00354444" w:rsidRDefault="00EC66F6" w:rsidP="00EC66F6">
      <w:pPr>
        <w:ind w:firstLine="709"/>
        <w:jc w:val="both"/>
        <w:rPr>
          <w:sz w:val="28"/>
          <w:szCs w:val="28"/>
          <w:u w:val="single"/>
        </w:rPr>
      </w:pPr>
      <w:r w:rsidRPr="00354444">
        <w:rPr>
          <w:sz w:val="28"/>
          <w:szCs w:val="28"/>
          <w:u w:val="single"/>
        </w:rPr>
        <w:t>Важно отметить:</w:t>
      </w:r>
    </w:p>
    <w:p w:rsidR="00EC66F6" w:rsidRPr="00354444" w:rsidRDefault="00EC66F6" w:rsidP="00A13A41">
      <w:pPr>
        <w:pStyle w:val="a3"/>
        <w:numPr>
          <w:ilvl w:val="0"/>
          <w:numId w:val="31"/>
        </w:numPr>
        <w:tabs>
          <w:tab w:val="left" w:pos="1134"/>
        </w:tabs>
        <w:ind w:left="0" w:firstLine="709"/>
        <w:jc w:val="both"/>
        <w:rPr>
          <w:sz w:val="28"/>
          <w:szCs w:val="28"/>
        </w:rPr>
      </w:pPr>
      <w:r w:rsidRPr="00354444">
        <w:rPr>
          <w:sz w:val="28"/>
          <w:szCs w:val="28"/>
        </w:rPr>
        <w:t>Доказательная база: Для привлечения к ответственности необходимо наличие достаточных доказательств, подтверждающих превышение расходов над доходами.</w:t>
      </w:r>
    </w:p>
    <w:p w:rsidR="00EC66F6" w:rsidRPr="00354444" w:rsidRDefault="00EC66F6" w:rsidP="00A13A41">
      <w:pPr>
        <w:pStyle w:val="a3"/>
        <w:numPr>
          <w:ilvl w:val="0"/>
          <w:numId w:val="31"/>
        </w:numPr>
        <w:tabs>
          <w:tab w:val="left" w:pos="1134"/>
        </w:tabs>
        <w:ind w:left="0" w:firstLine="709"/>
        <w:jc w:val="both"/>
        <w:rPr>
          <w:sz w:val="28"/>
          <w:szCs w:val="28"/>
        </w:rPr>
      </w:pPr>
      <w:r w:rsidRPr="00354444">
        <w:rPr>
          <w:sz w:val="28"/>
          <w:szCs w:val="28"/>
        </w:rPr>
        <w:t>Презумпция невиновности: Государственный должностной лица считается невиновным до тех пор, пока его вина не будет доказана в законном порядке.</w:t>
      </w:r>
    </w:p>
    <w:p w:rsidR="00EC66F6" w:rsidRPr="00354444" w:rsidRDefault="00EC66F6" w:rsidP="00A13A41">
      <w:pPr>
        <w:pStyle w:val="a3"/>
        <w:numPr>
          <w:ilvl w:val="0"/>
          <w:numId w:val="31"/>
        </w:numPr>
        <w:tabs>
          <w:tab w:val="left" w:pos="1134"/>
        </w:tabs>
        <w:ind w:left="0" w:firstLine="709"/>
        <w:jc w:val="both"/>
        <w:rPr>
          <w:sz w:val="28"/>
          <w:szCs w:val="28"/>
        </w:rPr>
      </w:pPr>
      <w:r w:rsidRPr="00354444">
        <w:rPr>
          <w:sz w:val="28"/>
          <w:szCs w:val="28"/>
        </w:rPr>
        <w:t>Индивидуальный подход: Правовые последствия могут варьироваться в зависимости от конкретных обстоятельств дела, уровня должности и тяжести нарушения.</w:t>
      </w:r>
    </w:p>
    <w:p w:rsidR="00EC66F6" w:rsidRPr="00EC66F6" w:rsidRDefault="00EC66F6" w:rsidP="00EC66F6">
      <w:pPr>
        <w:ind w:firstLine="709"/>
        <w:jc w:val="both"/>
        <w:rPr>
          <w:sz w:val="28"/>
          <w:szCs w:val="28"/>
        </w:rPr>
      </w:pPr>
      <w:r w:rsidRPr="00EC66F6">
        <w:rPr>
          <w:sz w:val="28"/>
          <w:szCs w:val="28"/>
        </w:rPr>
        <w:t xml:space="preserve">В целом, превышение расходов над доходами у государственного должностного лица является серьезным правонарушением, которое может повлечь за собой серьезные правовые последствия. </w:t>
      </w:r>
    </w:p>
    <w:p w:rsidR="00EC66F6" w:rsidRPr="00EC66F6" w:rsidRDefault="00EC66F6" w:rsidP="00EC66F6">
      <w:pPr>
        <w:ind w:firstLine="709"/>
        <w:jc w:val="both"/>
        <w:rPr>
          <w:sz w:val="28"/>
          <w:szCs w:val="28"/>
        </w:rPr>
      </w:pPr>
      <w:r w:rsidRPr="00354444">
        <w:rPr>
          <w:sz w:val="28"/>
          <w:szCs w:val="28"/>
          <w:u w:val="single"/>
        </w:rPr>
        <w:t>Важно помнить:</w:t>
      </w:r>
      <w:r w:rsidRPr="00EC66F6">
        <w:rPr>
          <w:sz w:val="28"/>
          <w:szCs w:val="28"/>
        </w:rPr>
        <w:t xml:space="preserve"> </w:t>
      </w:r>
      <w:r w:rsidR="00354444">
        <w:rPr>
          <w:sz w:val="28"/>
          <w:szCs w:val="28"/>
        </w:rPr>
        <w:t>г</w:t>
      </w:r>
      <w:r w:rsidRPr="00EC66F6">
        <w:rPr>
          <w:sz w:val="28"/>
          <w:szCs w:val="28"/>
        </w:rPr>
        <w:t>осударственные должностные лица обязаны соблюдать законодательство и декларировать свои доходы, имущество и обязательства. Несоблюдение этих требований может привести к негативным последствиям.</w:t>
      </w:r>
    </w:p>
    <w:p w:rsidR="00EC66F6" w:rsidRDefault="00EC66F6" w:rsidP="00EC66F6">
      <w:pPr>
        <w:ind w:firstLine="709"/>
        <w:jc w:val="both"/>
        <w:rPr>
          <w:sz w:val="24"/>
          <w:szCs w:val="24"/>
        </w:rPr>
      </w:pPr>
    </w:p>
    <w:p w:rsidR="00EC66F6" w:rsidRDefault="00EC66F6">
      <w:pPr>
        <w:spacing w:after="200" w:line="276" w:lineRule="auto"/>
        <w:rPr>
          <w:sz w:val="24"/>
          <w:szCs w:val="24"/>
        </w:rPr>
      </w:pPr>
      <w:r>
        <w:rPr>
          <w:sz w:val="24"/>
          <w:szCs w:val="24"/>
        </w:rPr>
        <w:br w:type="page"/>
      </w:r>
    </w:p>
    <w:p w:rsidR="00EC66F6" w:rsidRPr="001D5180" w:rsidRDefault="00DB6CE3" w:rsidP="00DB6CE3">
      <w:pPr>
        <w:pStyle w:val="1"/>
        <w:tabs>
          <w:tab w:val="left" w:pos="1985"/>
        </w:tabs>
        <w:spacing w:before="0"/>
        <w:ind w:firstLine="709"/>
        <w:jc w:val="both"/>
        <w:rPr>
          <w:rFonts w:ascii="Times New Roman" w:hAnsi="Times New Roman" w:cs="Times New Roman"/>
          <w:color w:val="auto"/>
        </w:rPr>
      </w:pPr>
      <w:bookmarkStart w:id="18" w:name="_Toc185096785"/>
      <w:r>
        <w:rPr>
          <w:rFonts w:ascii="Times New Roman" w:hAnsi="Times New Roman" w:cs="Times New Roman"/>
          <w:color w:val="auto"/>
        </w:rPr>
        <w:lastRenderedPageBreak/>
        <w:t>Тема 5.</w:t>
      </w:r>
      <w:r>
        <w:rPr>
          <w:rFonts w:ascii="Times New Roman" w:hAnsi="Times New Roman" w:cs="Times New Roman"/>
          <w:color w:val="auto"/>
        </w:rPr>
        <w:tab/>
      </w:r>
      <w:proofErr w:type="gramStart"/>
      <w:r w:rsidR="00EC66F6" w:rsidRPr="001D5180">
        <w:rPr>
          <w:rFonts w:ascii="Times New Roman" w:hAnsi="Times New Roman" w:cs="Times New Roman"/>
          <w:color w:val="auto"/>
        </w:rPr>
        <w:t>Юридическая ответственность за правона</w:t>
      </w:r>
      <w:r w:rsidR="001D5180" w:rsidRPr="001D5180">
        <w:rPr>
          <w:rFonts w:ascii="Times New Roman" w:hAnsi="Times New Roman" w:cs="Times New Roman"/>
          <w:color w:val="auto"/>
        </w:rPr>
        <w:t>рушения коррупционного характер</w:t>
      </w:r>
      <w:bookmarkEnd w:id="18"/>
      <w:proofErr w:type="gramEnd"/>
    </w:p>
    <w:p w:rsidR="00EC66F6" w:rsidRDefault="00EC66F6" w:rsidP="00EC66F6">
      <w:pPr>
        <w:ind w:firstLine="709"/>
        <w:jc w:val="both"/>
        <w:rPr>
          <w:sz w:val="24"/>
          <w:szCs w:val="24"/>
        </w:rPr>
      </w:pPr>
    </w:p>
    <w:p w:rsidR="001D5180" w:rsidRDefault="001D5180" w:rsidP="00EC66F6">
      <w:pPr>
        <w:ind w:firstLine="709"/>
        <w:jc w:val="both"/>
        <w:rPr>
          <w:sz w:val="24"/>
          <w:szCs w:val="24"/>
        </w:rPr>
      </w:pPr>
    </w:p>
    <w:p w:rsidR="00EC66F6" w:rsidRPr="00EC66F6" w:rsidRDefault="00EC66F6" w:rsidP="00EC66F6">
      <w:pPr>
        <w:ind w:firstLine="709"/>
        <w:jc w:val="both"/>
        <w:rPr>
          <w:sz w:val="28"/>
          <w:szCs w:val="28"/>
        </w:rPr>
      </w:pPr>
      <w:r w:rsidRPr="00EC66F6">
        <w:rPr>
          <w:sz w:val="28"/>
          <w:szCs w:val="28"/>
        </w:rPr>
        <w:t>Коррупция является одной из наиболее острых проблем современного общества, затрагивающей все сферы государственной и общественной жизни. Она препятствует развитию экономики, дестабилизирует правопорядок и нарушает принципы справедливости и равенства. Коррупционные действия приводят к снижению эффективности государственного управления, препятствуют инвестициям и экономическому росту, а также порождают социальное неравенство. В связи с этим борьба с коррупцией занимает важное место в правовой системе большинства стран.</w:t>
      </w:r>
    </w:p>
    <w:p w:rsidR="00EC66F6" w:rsidRPr="00EC66F6" w:rsidRDefault="00EC66F6" w:rsidP="00EC66F6">
      <w:pPr>
        <w:ind w:firstLine="709"/>
        <w:jc w:val="both"/>
        <w:rPr>
          <w:sz w:val="28"/>
          <w:szCs w:val="28"/>
        </w:rPr>
      </w:pPr>
      <w:r w:rsidRPr="00EC66F6">
        <w:rPr>
          <w:sz w:val="28"/>
          <w:szCs w:val="28"/>
        </w:rPr>
        <w:t>Юридическая ответственность за коррупционные правонарушения включает в себя комплекс мер, направленных на пресечение преступной деятельности, наказание виновных лиц и возмещение нанесённого ущерба. Основными формами ответственности являются уголовная, административная, гражданско-правовая и дисциплинарная, каждая из которых применяется в зависимости от конкретных обстоятельств дела и степени общественной опасности совершённого правонарушения. Эффективное применение этих мер способствует снижению уровня коррупции, защите правопорядка и укреплению доверия граждан к институтам власти.</w:t>
      </w:r>
    </w:p>
    <w:p w:rsidR="00EC66F6" w:rsidRDefault="00EC66F6" w:rsidP="00EC66F6">
      <w:pPr>
        <w:ind w:firstLine="709"/>
        <w:jc w:val="both"/>
        <w:rPr>
          <w:sz w:val="28"/>
          <w:szCs w:val="28"/>
        </w:rPr>
      </w:pPr>
      <w:r w:rsidRPr="00EC66F6">
        <w:rPr>
          <w:sz w:val="28"/>
          <w:szCs w:val="28"/>
        </w:rPr>
        <w:t>В данной работе будут рассмотрены основные виды юридической ответственности за коррупционные преступления, квалифицирующие признаки, влияющие на степень наказания, а также особенности применения юридических санкций в зависимости от характера правонарушения.</w:t>
      </w:r>
    </w:p>
    <w:p w:rsidR="001D5180" w:rsidRDefault="001D5180" w:rsidP="00EC66F6">
      <w:pPr>
        <w:ind w:firstLine="709"/>
        <w:jc w:val="both"/>
        <w:rPr>
          <w:sz w:val="28"/>
          <w:szCs w:val="28"/>
        </w:rPr>
      </w:pPr>
    </w:p>
    <w:p w:rsidR="001D5180" w:rsidRPr="00EC66F6" w:rsidRDefault="001D5180" w:rsidP="00EC66F6">
      <w:pPr>
        <w:ind w:firstLine="709"/>
        <w:jc w:val="both"/>
        <w:rPr>
          <w:sz w:val="28"/>
          <w:szCs w:val="28"/>
        </w:rPr>
      </w:pPr>
    </w:p>
    <w:p w:rsidR="00EC66F6" w:rsidRPr="001D5180" w:rsidRDefault="001D5180" w:rsidP="007B6B51">
      <w:pPr>
        <w:pStyle w:val="2"/>
        <w:tabs>
          <w:tab w:val="left" w:pos="1418"/>
        </w:tabs>
        <w:ind w:firstLine="709"/>
        <w:jc w:val="both"/>
        <w:rPr>
          <w:rFonts w:ascii="Times New Roman" w:hAnsi="Times New Roman" w:cs="Times New Roman"/>
          <w:color w:val="auto"/>
          <w:sz w:val="28"/>
          <w:szCs w:val="28"/>
        </w:rPr>
      </w:pPr>
      <w:bookmarkStart w:id="19" w:name="_Toc185096786"/>
      <w:r>
        <w:rPr>
          <w:rFonts w:ascii="Times New Roman" w:hAnsi="Times New Roman" w:cs="Times New Roman"/>
          <w:color w:val="auto"/>
          <w:sz w:val="28"/>
          <w:szCs w:val="28"/>
        </w:rPr>
        <w:t>5.1</w:t>
      </w:r>
      <w:r>
        <w:rPr>
          <w:rFonts w:ascii="Times New Roman" w:hAnsi="Times New Roman" w:cs="Times New Roman"/>
          <w:color w:val="auto"/>
          <w:sz w:val="28"/>
          <w:szCs w:val="28"/>
        </w:rPr>
        <w:tab/>
      </w:r>
      <w:r w:rsidRPr="001D5180">
        <w:rPr>
          <w:rFonts w:ascii="Times New Roman" w:hAnsi="Times New Roman" w:cs="Times New Roman"/>
          <w:color w:val="auto"/>
          <w:sz w:val="28"/>
          <w:szCs w:val="28"/>
        </w:rPr>
        <w:t>В</w:t>
      </w:r>
      <w:r w:rsidR="00EC66F6" w:rsidRPr="001D5180">
        <w:rPr>
          <w:rFonts w:ascii="Times New Roman" w:hAnsi="Times New Roman" w:cs="Times New Roman"/>
          <w:color w:val="auto"/>
          <w:sz w:val="28"/>
          <w:szCs w:val="28"/>
        </w:rPr>
        <w:t>иды юридической ответственности</w:t>
      </w:r>
      <w:r w:rsidRPr="001D5180">
        <w:rPr>
          <w:rFonts w:ascii="Times New Roman" w:hAnsi="Times New Roman" w:cs="Times New Roman"/>
          <w:color w:val="auto"/>
          <w:sz w:val="28"/>
          <w:szCs w:val="28"/>
        </w:rPr>
        <w:t>,</w:t>
      </w:r>
      <w:r w:rsidR="00EC66F6" w:rsidRPr="001D5180">
        <w:rPr>
          <w:rFonts w:ascii="Times New Roman" w:hAnsi="Times New Roman" w:cs="Times New Roman"/>
          <w:color w:val="auto"/>
          <w:sz w:val="28"/>
          <w:szCs w:val="28"/>
        </w:rPr>
        <w:t xml:space="preserve"> примен</w:t>
      </w:r>
      <w:r w:rsidRPr="001D5180">
        <w:rPr>
          <w:rFonts w:ascii="Times New Roman" w:hAnsi="Times New Roman" w:cs="Times New Roman"/>
          <w:color w:val="auto"/>
          <w:sz w:val="28"/>
          <w:szCs w:val="28"/>
        </w:rPr>
        <w:t>имые</w:t>
      </w:r>
      <w:r w:rsidR="00EC66F6" w:rsidRPr="001D5180">
        <w:rPr>
          <w:rFonts w:ascii="Times New Roman" w:hAnsi="Times New Roman" w:cs="Times New Roman"/>
          <w:color w:val="auto"/>
          <w:sz w:val="28"/>
          <w:szCs w:val="28"/>
        </w:rPr>
        <w:t xml:space="preserve"> к лицам, со</w:t>
      </w:r>
      <w:r w:rsidRPr="001D5180">
        <w:rPr>
          <w:rFonts w:ascii="Times New Roman" w:hAnsi="Times New Roman" w:cs="Times New Roman"/>
          <w:color w:val="auto"/>
          <w:sz w:val="28"/>
          <w:szCs w:val="28"/>
        </w:rPr>
        <w:t>вершившим коррупционные деяния</w:t>
      </w:r>
      <w:bookmarkEnd w:id="19"/>
    </w:p>
    <w:p w:rsidR="001D5180" w:rsidRDefault="001D5180"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 xml:space="preserve">Юридическая ответственность за коррупционные преступления является одним из ключевых инструментов борьбы с </w:t>
      </w:r>
      <w:proofErr w:type="gramStart"/>
      <w:r w:rsidRPr="00EC66F6">
        <w:rPr>
          <w:sz w:val="28"/>
          <w:szCs w:val="28"/>
        </w:rPr>
        <w:t>коррупцией</w:t>
      </w:r>
      <w:proofErr w:type="gramEnd"/>
      <w:r w:rsidRPr="00EC66F6">
        <w:rPr>
          <w:sz w:val="28"/>
          <w:szCs w:val="28"/>
        </w:rPr>
        <w:t xml:space="preserve"> как на международном уровне, так и в отдельных государствах, включая Беларусь. Коррупционные преступления подрывают доверие граждан к государственным институтам, приводят к дестабилизации </w:t>
      </w:r>
      <w:proofErr w:type="gramStart"/>
      <w:r w:rsidRPr="00EC66F6">
        <w:rPr>
          <w:sz w:val="28"/>
          <w:szCs w:val="28"/>
        </w:rPr>
        <w:t>экономических процессов</w:t>
      </w:r>
      <w:proofErr w:type="gramEnd"/>
      <w:r w:rsidRPr="00EC66F6">
        <w:rPr>
          <w:sz w:val="28"/>
          <w:szCs w:val="28"/>
        </w:rPr>
        <w:t xml:space="preserve"> и подрывают принципы правового государства. В этой связи правовые механизмы, направленные на наказание коррупционеров и восстановление справедливости, играют важную роль в поддержании общественного порядка и законности.</w:t>
      </w:r>
    </w:p>
    <w:p w:rsidR="00EC66F6" w:rsidRPr="001D5180" w:rsidRDefault="00EC66F6" w:rsidP="00A13A41">
      <w:pPr>
        <w:pStyle w:val="a3"/>
        <w:numPr>
          <w:ilvl w:val="0"/>
          <w:numId w:val="32"/>
        </w:numPr>
        <w:tabs>
          <w:tab w:val="left" w:pos="1134"/>
        </w:tabs>
        <w:ind w:left="0" w:firstLine="709"/>
        <w:jc w:val="both"/>
        <w:rPr>
          <w:sz w:val="28"/>
          <w:szCs w:val="28"/>
        </w:rPr>
      </w:pPr>
      <w:r w:rsidRPr="008475BA">
        <w:rPr>
          <w:b/>
          <w:sz w:val="28"/>
          <w:szCs w:val="28"/>
        </w:rPr>
        <w:t>Уголовная ответственность</w:t>
      </w:r>
      <w:r w:rsidRPr="001D5180">
        <w:rPr>
          <w:sz w:val="28"/>
          <w:szCs w:val="28"/>
        </w:rPr>
        <w:t xml:space="preserve"> является самой строгой формой наказания за коррупционные деяния, и она применяется в тех случаях, когда действия лица наносят значительный ущерб государству или обществу. В Беларуси к таким преступлениям относятся взяточничество, злоупотребление </w:t>
      </w:r>
      <w:r w:rsidRPr="001D5180">
        <w:rPr>
          <w:sz w:val="28"/>
          <w:szCs w:val="28"/>
        </w:rPr>
        <w:lastRenderedPageBreak/>
        <w:t>властью, мошенничество в особо крупных размерах, а также подкуп должностных лиц. Наказания по уголовным статьям включают лишение свободы на длительные сроки, значительные штрафы, конфискацию имущества, а также пожизненные запреты на занятие государственных должностей. Применение уголовных мер в Беларуси активно используется для борьбы с коррупцией, что отражено в Уголовном кодексе Республики Беларусь, где подробно регламентированы составы преступлений и соответствующие меры наказания.</w:t>
      </w:r>
    </w:p>
    <w:p w:rsidR="00EC66F6" w:rsidRPr="001D5180" w:rsidRDefault="00EC66F6" w:rsidP="00A13A41">
      <w:pPr>
        <w:pStyle w:val="a3"/>
        <w:numPr>
          <w:ilvl w:val="0"/>
          <w:numId w:val="32"/>
        </w:numPr>
        <w:tabs>
          <w:tab w:val="left" w:pos="1134"/>
        </w:tabs>
        <w:ind w:left="0" w:firstLine="709"/>
        <w:jc w:val="both"/>
        <w:rPr>
          <w:sz w:val="28"/>
          <w:szCs w:val="28"/>
        </w:rPr>
      </w:pPr>
      <w:r w:rsidRPr="008475BA">
        <w:rPr>
          <w:b/>
          <w:sz w:val="28"/>
          <w:szCs w:val="28"/>
        </w:rPr>
        <w:t>Административная ответственность</w:t>
      </w:r>
      <w:r w:rsidRPr="001D5180">
        <w:rPr>
          <w:sz w:val="28"/>
          <w:szCs w:val="28"/>
        </w:rPr>
        <w:t xml:space="preserve"> применяется в отношении менее серьёзных коррупционных правонарушений. Например, в случае нарушения норм о декларировании доходов государственными служащими, неправомерного оказания покровительства или конфликта интересов. В белорусском законодательстве административные санкции включают наложение штрафов, временное отстранение от должности или запрет на выполнение определённых видов деятельности. Эти меры направлены на предупреждение коррупционных проявлений и минимизацию их негативных последствий.</w:t>
      </w:r>
    </w:p>
    <w:p w:rsidR="00EC66F6" w:rsidRPr="001D5180" w:rsidRDefault="00EC66F6" w:rsidP="00A13A41">
      <w:pPr>
        <w:pStyle w:val="a3"/>
        <w:numPr>
          <w:ilvl w:val="0"/>
          <w:numId w:val="32"/>
        </w:numPr>
        <w:tabs>
          <w:tab w:val="left" w:pos="1134"/>
        </w:tabs>
        <w:ind w:left="0" w:firstLine="709"/>
        <w:jc w:val="both"/>
        <w:rPr>
          <w:sz w:val="28"/>
          <w:szCs w:val="28"/>
        </w:rPr>
      </w:pPr>
      <w:r w:rsidRPr="008475BA">
        <w:rPr>
          <w:b/>
          <w:sz w:val="28"/>
          <w:szCs w:val="28"/>
        </w:rPr>
        <w:t>Гражданско-правовая</w:t>
      </w:r>
      <w:r w:rsidRPr="001D5180">
        <w:rPr>
          <w:sz w:val="28"/>
          <w:szCs w:val="28"/>
        </w:rPr>
        <w:t xml:space="preserve"> ответственность в Беларуси связана с обязательством возмещения ущерба, нанесённого государству или частным лицам в результате коррупционных действий. Например, в случае хищения государственных средств виновное лицо обязано возместить нанесённый ущерб. Такие меры играют важную роль в восстановлении справедливости и предотвращении повторных преступлений. Коррупционные преступления часто сопровождаются гражданскими исками, особенно если нанесённый ущерб значителен.</w:t>
      </w:r>
    </w:p>
    <w:p w:rsidR="00EC66F6" w:rsidRPr="001D5180" w:rsidRDefault="00EC66F6" w:rsidP="00A13A41">
      <w:pPr>
        <w:pStyle w:val="a3"/>
        <w:numPr>
          <w:ilvl w:val="0"/>
          <w:numId w:val="32"/>
        </w:numPr>
        <w:tabs>
          <w:tab w:val="left" w:pos="1134"/>
        </w:tabs>
        <w:ind w:left="0" w:firstLine="709"/>
        <w:jc w:val="both"/>
        <w:rPr>
          <w:sz w:val="28"/>
          <w:szCs w:val="28"/>
        </w:rPr>
      </w:pPr>
      <w:r w:rsidRPr="008475BA">
        <w:rPr>
          <w:b/>
          <w:sz w:val="28"/>
          <w:szCs w:val="28"/>
        </w:rPr>
        <w:t>Дисциплинарная ответственность</w:t>
      </w:r>
      <w:r w:rsidRPr="001D5180">
        <w:rPr>
          <w:sz w:val="28"/>
          <w:szCs w:val="28"/>
        </w:rPr>
        <w:t xml:space="preserve"> в Беларуси применяется в отношении государственных служащих и работников частных организаций, которые нарушили внутренние регламенты, касающиеся </w:t>
      </w:r>
      <w:proofErr w:type="spellStart"/>
      <w:r w:rsidRPr="001D5180">
        <w:rPr>
          <w:sz w:val="28"/>
          <w:szCs w:val="28"/>
        </w:rPr>
        <w:t>антикоррупционных</w:t>
      </w:r>
      <w:proofErr w:type="spellEnd"/>
      <w:r w:rsidRPr="001D5180">
        <w:rPr>
          <w:sz w:val="28"/>
          <w:szCs w:val="28"/>
        </w:rPr>
        <w:t xml:space="preserve"> правил. Наказания могут включать выговоры, понижение в должности, лишение премий или даже увольнение. В государственных учреждениях Беларуси введены строгие требования по соблюдению </w:t>
      </w:r>
      <w:proofErr w:type="spellStart"/>
      <w:r w:rsidRPr="001D5180">
        <w:rPr>
          <w:sz w:val="28"/>
          <w:szCs w:val="28"/>
        </w:rPr>
        <w:t>антикоррупционных</w:t>
      </w:r>
      <w:proofErr w:type="spellEnd"/>
      <w:r w:rsidRPr="001D5180">
        <w:rPr>
          <w:sz w:val="28"/>
          <w:szCs w:val="28"/>
        </w:rPr>
        <w:t xml:space="preserve"> норм, и за их нарушение следуют жёсткие дисциплинарные меры. Дисциплинарные санкции особенно важны в предотвращении коррупции на ранних этапах и поддержании высокого уровня профессиональной этики среди сотрудников государственных органов.</w:t>
      </w:r>
    </w:p>
    <w:p w:rsidR="00EC66F6" w:rsidRPr="00EC66F6" w:rsidRDefault="00EC66F6" w:rsidP="00EC66F6">
      <w:pPr>
        <w:ind w:firstLine="709"/>
        <w:jc w:val="both"/>
        <w:rPr>
          <w:sz w:val="28"/>
          <w:szCs w:val="28"/>
        </w:rPr>
      </w:pPr>
      <w:r w:rsidRPr="00EC66F6">
        <w:rPr>
          <w:sz w:val="28"/>
          <w:szCs w:val="28"/>
        </w:rPr>
        <w:t xml:space="preserve">В контексте Беларуси борьба с коррупцией является приоритетным направлением государственной политики. Республика Беларусь активно развивает законодательные и институциональные меры для противодействия коррупции. В рамках национальной стратегии по борьбе с коррупцией предусмотрены специальные органы, такие как </w:t>
      </w:r>
      <w:proofErr w:type="gramStart"/>
      <w:r w:rsidRPr="00EC66F6">
        <w:rPr>
          <w:sz w:val="28"/>
          <w:szCs w:val="28"/>
        </w:rPr>
        <w:t>Департамент</w:t>
      </w:r>
      <w:proofErr w:type="gramEnd"/>
      <w:r w:rsidRPr="00EC66F6">
        <w:rPr>
          <w:sz w:val="28"/>
          <w:szCs w:val="28"/>
        </w:rPr>
        <w:t xml:space="preserve"> по борьбе с экономическими преступлениями, который занимается расследованием дел, связанных с коррупцией. Кроме того, регулярно проводятся </w:t>
      </w:r>
      <w:proofErr w:type="spellStart"/>
      <w:r w:rsidRPr="00EC66F6">
        <w:rPr>
          <w:sz w:val="28"/>
          <w:szCs w:val="28"/>
        </w:rPr>
        <w:t>антикоррупционные</w:t>
      </w:r>
      <w:proofErr w:type="spellEnd"/>
      <w:r w:rsidRPr="00EC66F6">
        <w:rPr>
          <w:sz w:val="28"/>
          <w:szCs w:val="28"/>
        </w:rPr>
        <w:t xml:space="preserve"> кампании, направленные на повышение уровня осведомлённости граждан о пагубных последствиях коррупции и формирование в обществе нетерпимого отношения к любым её проявлениям.</w:t>
      </w:r>
    </w:p>
    <w:p w:rsidR="00EC66F6" w:rsidRDefault="00EC66F6" w:rsidP="00EC66F6">
      <w:pPr>
        <w:ind w:firstLine="709"/>
        <w:jc w:val="both"/>
        <w:rPr>
          <w:sz w:val="28"/>
          <w:szCs w:val="28"/>
        </w:rPr>
      </w:pPr>
      <w:r w:rsidRPr="00EC66F6">
        <w:rPr>
          <w:sz w:val="28"/>
          <w:szCs w:val="28"/>
        </w:rPr>
        <w:lastRenderedPageBreak/>
        <w:t xml:space="preserve">Важно отметить, что Беларусь также является стороной международных конвенций по борьбе с коррупцией, таких как Конвенция </w:t>
      </w:r>
      <w:proofErr w:type="gramStart"/>
      <w:r w:rsidRPr="00EC66F6">
        <w:rPr>
          <w:sz w:val="28"/>
          <w:szCs w:val="28"/>
        </w:rPr>
        <w:t>ООН</w:t>
      </w:r>
      <w:proofErr w:type="gramEnd"/>
      <w:r w:rsidRPr="00EC66F6">
        <w:rPr>
          <w:sz w:val="28"/>
          <w:szCs w:val="28"/>
        </w:rPr>
        <w:t xml:space="preserve"> против коррупции, что обязывает страну не только укреплять национальные правовые механизмы, но и поддерживать международные инициативы в этой сфере.</w:t>
      </w:r>
    </w:p>
    <w:p w:rsidR="001D5180" w:rsidRDefault="001D5180" w:rsidP="00EC66F6">
      <w:pPr>
        <w:ind w:firstLine="709"/>
        <w:jc w:val="both"/>
        <w:rPr>
          <w:sz w:val="28"/>
          <w:szCs w:val="28"/>
        </w:rPr>
      </w:pPr>
    </w:p>
    <w:p w:rsidR="001D5180" w:rsidRPr="00EC66F6" w:rsidRDefault="001D5180" w:rsidP="00EC66F6">
      <w:pPr>
        <w:ind w:firstLine="709"/>
        <w:jc w:val="both"/>
        <w:rPr>
          <w:sz w:val="28"/>
          <w:szCs w:val="28"/>
        </w:rPr>
      </w:pPr>
    </w:p>
    <w:p w:rsidR="00EC66F6" w:rsidRPr="001D5180" w:rsidRDefault="001D5180" w:rsidP="007B6B51">
      <w:pPr>
        <w:pStyle w:val="2"/>
        <w:tabs>
          <w:tab w:val="left" w:pos="1418"/>
        </w:tabs>
        <w:spacing w:before="0"/>
        <w:ind w:firstLine="709"/>
        <w:jc w:val="both"/>
        <w:rPr>
          <w:rFonts w:ascii="Times New Roman" w:hAnsi="Times New Roman" w:cs="Times New Roman"/>
          <w:color w:val="auto"/>
          <w:sz w:val="28"/>
          <w:szCs w:val="28"/>
        </w:rPr>
      </w:pPr>
      <w:bookmarkStart w:id="20" w:name="_Toc185096787"/>
      <w:r>
        <w:rPr>
          <w:rFonts w:ascii="Times New Roman" w:hAnsi="Times New Roman" w:cs="Times New Roman"/>
          <w:color w:val="auto"/>
          <w:sz w:val="28"/>
          <w:szCs w:val="28"/>
        </w:rPr>
        <w:t>5.2</w:t>
      </w:r>
      <w:r>
        <w:rPr>
          <w:rFonts w:ascii="Times New Roman" w:hAnsi="Times New Roman" w:cs="Times New Roman"/>
          <w:color w:val="auto"/>
          <w:sz w:val="28"/>
          <w:szCs w:val="28"/>
        </w:rPr>
        <w:tab/>
      </w:r>
      <w:r w:rsidRPr="001D5180">
        <w:rPr>
          <w:rFonts w:ascii="Times New Roman" w:hAnsi="Times New Roman" w:cs="Times New Roman"/>
          <w:color w:val="auto"/>
          <w:sz w:val="28"/>
          <w:szCs w:val="28"/>
        </w:rPr>
        <w:t>К</w:t>
      </w:r>
      <w:r w:rsidR="00EC66F6" w:rsidRPr="001D5180">
        <w:rPr>
          <w:rFonts w:ascii="Times New Roman" w:hAnsi="Times New Roman" w:cs="Times New Roman"/>
          <w:color w:val="auto"/>
          <w:sz w:val="28"/>
          <w:szCs w:val="28"/>
        </w:rPr>
        <w:t>валифицирующие признаки</w:t>
      </w:r>
      <w:r w:rsidRPr="001D5180">
        <w:rPr>
          <w:rFonts w:ascii="Times New Roman" w:hAnsi="Times New Roman" w:cs="Times New Roman"/>
          <w:color w:val="auto"/>
          <w:sz w:val="28"/>
          <w:szCs w:val="28"/>
        </w:rPr>
        <w:t>, указывающие</w:t>
      </w:r>
      <w:r w:rsidR="00EC66F6" w:rsidRPr="001D5180">
        <w:rPr>
          <w:rFonts w:ascii="Times New Roman" w:hAnsi="Times New Roman" w:cs="Times New Roman"/>
          <w:color w:val="auto"/>
          <w:sz w:val="28"/>
          <w:szCs w:val="28"/>
        </w:rPr>
        <w:t xml:space="preserve"> на пов</w:t>
      </w:r>
      <w:r w:rsidRPr="001D5180">
        <w:rPr>
          <w:rFonts w:ascii="Times New Roman" w:hAnsi="Times New Roman" w:cs="Times New Roman"/>
          <w:color w:val="auto"/>
          <w:sz w:val="28"/>
          <w:szCs w:val="28"/>
        </w:rPr>
        <w:t>ышенную опасность преступления</w:t>
      </w:r>
      <w:bookmarkEnd w:id="20"/>
    </w:p>
    <w:p w:rsidR="001D5180" w:rsidRPr="001D5180" w:rsidRDefault="001D5180" w:rsidP="001D5180">
      <w:pPr>
        <w:ind w:left="709"/>
        <w:jc w:val="both"/>
        <w:rPr>
          <w:bCs/>
          <w:sz w:val="28"/>
          <w:szCs w:val="28"/>
        </w:rPr>
      </w:pPr>
    </w:p>
    <w:p w:rsidR="008475BA" w:rsidRDefault="00EC66F6" w:rsidP="00EC66F6">
      <w:pPr>
        <w:ind w:firstLine="709"/>
        <w:jc w:val="both"/>
        <w:rPr>
          <w:sz w:val="28"/>
          <w:szCs w:val="28"/>
        </w:rPr>
      </w:pPr>
      <w:r w:rsidRPr="00EC66F6">
        <w:rPr>
          <w:sz w:val="28"/>
          <w:szCs w:val="28"/>
        </w:rPr>
        <w:t>Квалифицирующие признаки преступлений, связанных с коррупцией, отражают степень их общественной опасности и могут сущест</w:t>
      </w:r>
      <w:r w:rsidR="008475BA">
        <w:rPr>
          <w:sz w:val="28"/>
          <w:szCs w:val="28"/>
        </w:rPr>
        <w:t>венно влиять на меру наказания.</w:t>
      </w:r>
    </w:p>
    <w:p w:rsidR="00EC66F6" w:rsidRPr="008475BA" w:rsidRDefault="00EC66F6" w:rsidP="00A13A41">
      <w:pPr>
        <w:pStyle w:val="a3"/>
        <w:numPr>
          <w:ilvl w:val="0"/>
          <w:numId w:val="52"/>
        </w:numPr>
        <w:ind w:left="0" w:firstLine="709"/>
        <w:jc w:val="both"/>
        <w:rPr>
          <w:sz w:val="28"/>
          <w:szCs w:val="28"/>
        </w:rPr>
      </w:pPr>
      <w:r w:rsidRPr="008475BA">
        <w:rPr>
          <w:sz w:val="28"/>
          <w:szCs w:val="28"/>
        </w:rPr>
        <w:t xml:space="preserve">Одним из таких признаков является </w:t>
      </w:r>
      <w:r w:rsidRPr="008475BA">
        <w:rPr>
          <w:i/>
          <w:sz w:val="28"/>
          <w:szCs w:val="28"/>
        </w:rPr>
        <w:t>совершение преступления группой лиц, организованной для совершения противоправных действий</w:t>
      </w:r>
      <w:r w:rsidRPr="008475BA">
        <w:rPr>
          <w:sz w:val="28"/>
          <w:szCs w:val="28"/>
        </w:rPr>
        <w:t>. Преступления, совершённые организованными группами, чаще всего связаны с предварительным сговором и продуманным подходом к их выполнению, что увеличивает степень ответственности участников.</w:t>
      </w:r>
    </w:p>
    <w:p w:rsidR="00EC66F6" w:rsidRPr="008475BA" w:rsidRDefault="00EC66F6" w:rsidP="00A13A41">
      <w:pPr>
        <w:pStyle w:val="a3"/>
        <w:numPr>
          <w:ilvl w:val="0"/>
          <w:numId w:val="52"/>
        </w:numPr>
        <w:ind w:left="0" w:firstLine="709"/>
        <w:jc w:val="both"/>
        <w:rPr>
          <w:sz w:val="28"/>
          <w:szCs w:val="28"/>
        </w:rPr>
      </w:pPr>
      <w:r w:rsidRPr="008475BA">
        <w:rPr>
          <w:sz w:val="28"/>
          <w:szCs w:val="28"/>
        </w:rPr>
        <w:t xml:space="preserve">Другим квалифицирующим признаком является </w:t>
      </w:r>
      <w:r w:rsidRPr="008475BA">
        <w:rPr>
          <w:i/>
          <w:sz w:val="28"/>
          <w:szCs w:val="28"/>
        </w:rPr>
        <w:t>использование должностного положения для извлечения выгоды</w:t>
      </w:r>
      <w:r w:rsidRPr="008475BA">
        <w:rPr>
          <w:sz w:val="28"/>
          <w:szCs w:val="28"/>
        </w:rPr>
        <w:t>. Должностные лица, обладающие определёнными полномочиями, находятся в уязвимом положении для совершения коррупционных правонарушений, так как их действия могут оказывать значительное влияние на общественные и экономические процессы. Преступления, связанные с использованием должностного положения, рассматриваются как более опасные, чем действия обычных граждан.</w:t>
      </w:r>
    </w:p>
    <w:p w:rsidR="00EC66F6" w:rsidRPr="008475BA" w:rsidRDefault="00EC66F6" w:rsidP="00A13A41">
      <w:pPr>
        <w:pStyle w:val="a3"/>
        <w:numPr>
          <w:ilvl w:val="0"/>
          <w:numId w:val="52"/>
        </w:numPr>
        <w:ind w:left="0" w:firstLine="709"/>
        <w:jc w:val="both"/>
        <w:rPr>
          <w:sz w:val="28"/>
          <w:szCs w:val="28"/>
        </w:rPr>
      </w:pPr>
      <w:r w:rsidRPr="008475BA">
        <w:rPr>
          <w:sz w:val="28"/>
          <w:szCs w:val="28"/>
        </w:rPr>
        <w:t xml:space="preserve">Кроме того, важным квалифицирующим признаком является </w:t>
      </w:r>
      <w:r w:rsidRPr="008475BA">
        <w:rPr>
          <w:i/>
          <w:sz w:val="28"/>
          <w:szCs w:val="28"/>
        </w:rPr>
        <w:t>размер нанесённого ущерба</w:t>
      </w:r>
      <w:r w:rsidRPr="008475BA">
        <w:rPr>
          <w:sz w:val="28"/>
          <w:szCs w:val="28"/>
        </w:rPr>
        <w:t>. Преступления, связанные с крупным или особо крупным ущербом, вызывают более серьёзные экономические и социальные последствия, что усиливает общественную опасность таких деяний и требует более строгих мер наказания.</w:t>
      </w:r>
    </w:p>
    <w:p w:rsidR="00EC66F6" w:rsidRDefault="00EC66F6" w:rsidP="00EC66F6">
      <w:pPr>
        <w:ind w:firstLine="709"/>
        <w:jc w:val="both"/>
        <w:rPr>
          <w:sz w:val="28"/>
          <w:szCs w:val="28"/>
        </w:rPr>
      </w:pPr>
    </w:p>
    <w:p w:rsidR="001D5180" w:rsidRPr="00EC66F6" w:rsidRDefault="001D5180" w:rsidP="00EC66F6">
      <w:pPr>
        <w:ind w:firstLine="709"/>
        <w:jc w:val="both"/>
        <w:rPr>
          <w:sz w:val="28"/>
          <w:szCs w:val="28"/>
        </w:rPr>
      </w:pPr>
    </w:p>
    <w:p w:rsidR="00EC66F6" w:rsidRPr="001D5180" w:rsidRDefault="001D5180" w:rsidP="007B6B51">
      <w:pPr>
        <w:pStyle w:val="2"/>
        <w:tabs>
          <w:tab w:val="left" w:pos="1418"/>
        </w:tabs>
        <w:spacing w:before="0"/>
        <w:ind w:firstLine="709"/>
        <w:jc w:val="both"/>
        <w:rPr>
          <w:rFonts w:ascii="Times New Roman" w:hAnsi="Times New Roman" w:cs="Times New Roman"/>
          <w:color w:val="auto"/>
          <w:sz w:val="28"/>
          <w:szCs w:val="28"/>
        </w:rPr>
      </w:pPr>
      <w:bookmarkStart w:id="21" w:name="_Toc185096788"/>
      <w:r>
        <w:rPr>
          <w:rFonts w:ascii="Times New Roman" w:hAnsi="Times New Roman" w:cs="Times New Roman"/>
          <w:color w:val="auto"/>
          <w:sz w:val="28"/>
          <w:szCs w:val="28"/>
        </w:rPr>
        <w:t>5.3</w:t>
      </w:r>
      <w:r>
        <w:rPr>
          <w:rFonts w:ascii="Times New Roman" w:hAnsi="Times New Roman" w:cs="Times New Roman"/>
          <w:color w:val="auto"/>
          <w:sz w:val="28"/>
          <w:szCs w:val="28"/>
        </w:rPr>
        <w:tab/>
      </w:r>
      <w:r w:rsidRPr="001D5180">
        <w:rPr>
          <w:rFonts w:ascii="Times New Roman" w:hAnsi="Times New Roman" w:cs="Times New Roman"/>
          <w:color w:val="auto"/>
          <w:sz w:val="28"/>
          <w:szCs w:val="28"/>
        </w:rPr>
        <w:t>Р</w:t>
      </w:r>
      <w:r w:rsidR="00EC66F6" w:rsidRPr="001D5180">
        <w:rPr>
          <w:rFonts w:ascii="Times New Roman" w:hAnsi="Times New Roman" w:cs="Times New Roman"/>
          <w:color w:val="auto"/>
          <w:sz w:val="28"/>
          <w:szCs w:val="28"/>
        </w:rPr>
        <w:t>азмер ущерба</w:t>
      </w:r>
      <w:r w:rsidRPr="001D5180">
        <w:rPr>
          <w:rFonts w:ascii="Times New Roman" w:hAnsi="Times New Roman" w:cs="Times New Roman"/>
          <w:color w:val="auto"/>
          <w:sz w:val="28"/>
          <w:szCs w:val="28"/>
        </w:rPr>
        <w:t>, являющийся крупным и особо крупным</w:t>
      </w:r>
      <w:bookmarkEnd w:id="21"/>
    </w:p>
    <w:p w:rsidR="001D5180" w:rsidRDefault="001D5180" w:rsidP="00EC66F6">
      <w:pPr>
        <w:ind w:firstLine="709"/>
        <w:jc w:val="both"/>
        <w:rPr>
          <w:sz w:val="28"/>
          <w:szCs w:val="28"/>
        </w:rPr>
      </w:pPr>
    </w:p>
    <w:p w:rsidR="008475BA" w:rsidRDefault="00EC66F6" w:rsidP="00EC66F6">
      <w:pPr>
        <w:ind w:firstLine="709"/>
        <w:jc w:val="both"/>
        <w:rPr>
          <w:sz w:val="28"/>
          <w:szCs w:val="28"/>
        </w:rPr>
      </w:pPr>
      <w:r w:rsidRPr="00EC66F6">
        <w:rPr>
          <w:sz w:val="28"/>
          <w:szCs w:val="28"/>
        </w:rPr>
        <w:t>В законодательстве Республики Беларусь размер ущерба, нанесённого коррупционными преступлениями, также является одним из ключевых факторов, определяющих степень ответ</w:t>
      </w:r>
      <w:r w:rsidR="008475BA">
        <w:rPr>
          <w:sz w:val="28"/>
          <w:szCs w:val="28"/>
        </w:rPr>
        <w:t>ственности и тяжесть наказания.</w:t>
      </w:r>
    </w:p>
    <w:p w:rsidR="008475BA" w:rsidRDefault="00EC66F6" w:rsidP="00EC66F6">
      <w:pPr>
        <w:ind w:firstLine="709"/>
        <w:jc w:val="both"/>
        <w:rPr>
          <w:sz w:val="28"/>
          <w:szCs w:val="28"/>
        </w:rPr>
      </w:pPr>
      <w:r w:rsidRPr="00EC66F6">
        <w:rPr>
          <w:sz w:val="28"/>
          <w:szCs w:val="28"/>
        </w:rPr>
        <w:t xml:space="preserve">Уголовный кодекс Республики Беларусь предусматривает градацию </w:t>
      </w:r>
      <w:r w:rsidR="008475BA">
        <w:rPr>
          <w:sz w:val="28"/>
          <w:szCs w:val="28"/>
        </w:rPr>
        <w:t>преступлений по размеру ущерба:</w:t>
      </w:r>
    </w:p>
    <w:p w:rsidR="008475BA" w:rsidRPr="008475BA" w:rsidRDefault="00EC66F6" w:rsidP="00A13A41">
      <w:pPr>
        <w:pStyle w:val="a3"/>
        <w:numPr>
          <w:ilvl w:val="0"/>
          <w:numId w:val="53"/>
        </w:numPr>
        <w:ind w:left="0" w:firstLine="0"/>
        <w:jc w:val="both"/>
        <w:rPr>
          <w:sz w:val="28"/>
          <w:szCs w:val="28"/>
        </w:rPr>
      </w:pPr>
      <w:r w:rsidRPr="008475BA">
        <w:rPr>
          <w:sz w:val="28"/>
          <w:szCs w:val="28"/>
        </w:rPr>
        <w:t>крупным ущербом считается сумма, превышающая</w:t>
      </w:r>
      <w:r w:rsidR="008475BA" w:rsidRPr="008475BA">
        <w:rPr>
          <w:sz w:val="28"/>
          <w:szCs w:val="28"/>
        </w:rPr>
        <w:t xml:space="preserve"> </w:t>
      </w:r>
      <w:r w:rsidR="008475BA">
        <w:rPr>
          <w:sz w:val="28"/>
          <w:szCs w:val="28"/>
        </w:rPr>
        <w:t>1 000 базовых величин;</w:t>
      </w:r>
    </w:p>
    <w:p w:rsidR="008475BA" w:rsidRPr="008475BA" w:rsidRDefault="00EC66F6" w:rsidP="00A13A41">
      <w:pPr>
        <w:pStyle w:val="a3"/>
        <w:numPr>
          <w:ilvl w:val="0"/>
          <w:numId w:val="53"/>
        </w:numPr>
        <w:ind w:left="0" w:firstLine="0"/>
        <w:jc w:val="both"/>
        <w:rPr>
          <w:sz w:val="28"/>
          <w:szCs w:val="28"/>
        </w:rPr>
      </w:pPr>
      <w:r w:rsidRPr="008475BA">
        <w:rPr>
          <w:sz w:val="28"/>
          <w:szCs w:val="28"/>
        </w:rPr>
        <w:t>особо крупным</w:t>
      </w:r>
      <w:r w:rsidR="008475BA" w:rsidRPr="008475BA">
        <w:rPr>
          <w:sz w:val="28"/>
          <w:szCs w:val="28"/>
        </w:rPr>
        <w:t xml:space="preserve"> — свыше 2 500 базовых величин.</w:t>
      </w:r>
    </w:p>
    <w:p w:rsidR="00EC66F6" w:rsidRPr="008475BA" w:rsidRDefault="00EC66F6" w:rsidP="00EC66F6">
      <w:pPr>
        <w:ind w:firstLine="709"/>
        <w:jc w:val="both"/>
        <w:rPr>
          <w:i/>
          <w:sz w:val="28"/>
          <w:szCs w:val="28"/>
        </w:rPr>
      </w:pPr>
      <w:r w:rsidRPr="008475BA">
        <w:rPr>
          <w:sz w:val="28"/>
          <w:szCs w:val="28"/>
          <w:u w:val="single"/>
        </w:rPr>
        <w:t>Базовая величина</w:t>
      </w:r>
      <w:r w:rsidRPr="00EC66F6">
        <w:rPr>
          <w:sz w:val="28"/>
          <w:szCs w:val="28"/>
        </w:rPr>
        <w:t xml:space="preserve"> — это экономический показатель, который устанавливается государством и регулярно индексируется с учётом </w:t>
      </w:r>
      <w:r w:rsidRPr="00EC66F6">
        <w:rPr>
          <w:sz w:val="28"/>
          <w:szCs w:val="28"/>
        </w:rPr>
        <w:lastRenderedPageBreak/>
        <w:t xml:space="preserve">инфляции и других экономических факторов. </w:t>
      </w:r>
      <w:r w:rsidRPr="008475BA">
        <w:rPr>
          <w:i/>
          <w:sz w:val="28"/>
          <w:szCs w:val="28"/>
        </w:rPr>
        <w:t>На 2024 год одна базовая величина в Беларуси составляет 40 рублей.</w:t>
      </w:r>
    </w:p>
    <w:p w:rsidR="00EC66F6" w:rsidRPr="00EC66F6" w:rsidRDefault="00EC66F6" w:rsidP="00EC66F6">
      <w:pPr>
        <w:ind w:firstLine="709"/>
        <w:jc w:val="both"/>
        <w:rPr>
          <w:sz w:val="28"/>
          <w:szCs w:val="28"/>
        </w:rPr>
      </w:pPr>
      <w:r w:rsidRPr="00EC66F6">
        <w:rPr>
          <w:sz w:val="28"/>
          <w:szCs w:val="28"/>
        </w:rPr>
        <w:t xml:space="preserve">Коррупционные преступления, связанные с причинением крупного или особо крупного ущерба, имеют серьёзные </w:t>
      </w:r>
      <w:proofErr w:type="gramStart"/>
      <w:r w:rsidRPr="00EC66F6">
        <w:rPr>
          <w:sz w:val="28"/>
          <w:szCs w:val="28"/>
        </w:rPr>
        <w:t>последствия</w:t>
      </w:r>
      <w:proofErr w:type="gramEnd"/>
      <w:r w:rsidRPr="00EC66F6">
        <w:rPr>
          <w:sz w:val="28"/>
          <w:szCs w:val="28"/>
        </w:rPr>
        <w:t xml:space="preserve"> как для государственного бюджета, так и для экономики в целом. Преступления такого рода наносят значительный урон государственным и частным предприятиям, ослабляют доверие общества к государственным институтам и препятствуют развитию экономики. В связи с этим такие деяния рассматриваются как особо тяжкие, и наказания за них могут включать длительные сроки лишения свободы (до 15 лет), конфискацию имущества и запрет на занятие государственных должностей.</w:t>
      </w:r>
    </w:p>
    <w:p w:rsidR="00EC66F6" w:rsidRPr="00EC66F6" w:rsidRDefault="00EC66F6" w:rsidP="00EC66F6">
      <w:pPr>
        <w:ind w:firstLine="709"/>
        <w:jc w:val="both"/>
        <w:rPr>
          <w:sz w:val="28"/>
          <w:szCs w:val="28"/>
        </w:rPr>
      </w:pPr>
      <w:r w:rsidRPr="00EC66F6">
        <w:rPr>
          <w:sz w:val="28"/>
          <w:szCs w:val="28"/>
        </w:rPr>
        <w:t>Особо крупные суммы ущерба также подразумевают усиленные меры по возмещению убытков, что может включать наложение дополнительных штрафов и обязательство полного возмещения ущерба государству или пострадавшим физическим и юридическим лицам. Важным аспектом законодательства Беларуси является тот факт, что коррупционные преступления с особо крупными суммами ущерба часто связаны с участием должностных лиц высокого уровня, что дополнительно усиливает общественную опасность таких деяний и приводит к более строгим мерам наказания.</w:t>
      </w:r>
    </w:p>
    <w:p w:rsidR="00EC66F6" w:rsidRDefault="00EC66F6" w:rsidP="00EC66F6">
      <w:pPr>
        <w:ind w:firstLine="709"/>
        <w:jc w:val="both"/>
        <w:rPr>
          <w:sz w:val="28"/>
          <w:szCs w:val="28"/>
        </w:rPr>
      </w:pPr>
      <w:r w:rsidRPr="00EC66F6">
        <w:rPr>
          <w:sz w:val="28"/>
          <w:szCs w:val="28"/>
        </w:rPr>
        <w:t>Таким образом, в Беларуси законодательство чётко регламентирует размеры ущерба, которые определяют степень тяжести преступления, что способствует установлению строгих и справедливых мер наказания в зависимости от масштабов коррупционных правонарушений.</w:t>
      </w:r>
    </w:p>
    <w:p w:rsidR="004762E7" w:rsidRDefault="004762E7" w:rsidP="00EC66F6">
      <w:pPr>
        <w:ind w:firstLine="709"/>
        <w:jc w:val="both"/>
        <w:rPr>
          <w:sz w:val="28"/>
          <w:szCs w:val="28"/>
        </w:rPr>
      </w:pPr>
    </w:p>
    <w:p w:rsidR="004762E7" w:rsidRPr="00EC66F6" w:rsidRDefault="004762E7" w:rsidP="00EC66F6">
      <w:pPr>
        <w:ind w:firstLine="709"/>
        <w:jc w:val="both"/>
        <w:rPr>
          <w:sz w:val="28"/>
          <w:szCs w:val="28"/>
        </w:rPr>
      </w:pPr>
    </w:p>
    <w:p w:rsidR="00EC66F6" w:rsidRPr="004762E7" w:rsidRDefault="004762E7" w:rsidP="004762E7">
      <w:pPr>
        <w:pStyle w:val="2"/>
        <w:spacing w:before="0"/>
        <w:ind w:firstLine="709"/>
        <w:jc w:val="both"/>
        <w:rPr>
          <w:rFonts w:ascii="Times New Roman" w:hAnsi="Times New Roman" w:cs="Times New Roman"/>
          <w:color w:val="auto"/>
          <w:sz w:val="28"/>
          <w:szCs w:val="28"/>
        </w:rPr>
      </w:pPr>
      <w:bookmarkStart w:id="22" w:name="_Toc185096789"/>
      <w:r w:rsidRPr="004762E7">
        <w:rPr>
          <w:rFonts w:ascii="Times New Roman" w:hAnsi="Times New Roman" w:cs="Times New Roman"/>
          <w:color w:val="auto"/>
          <w:sz w:val="28"/>
          <w:szCs w:val="28"/>
        </w:rPr>
        <w:t>5.4</w:t>
      </w:r>
      <w:r w:rsidRPr="004762E7">
        <w:rPr>
          <w:rFonts w:ascii="Times New Roman" w:hAnsi="Times New Roman" w:cs="Times New Roman"/>
          <w:color w:val="auto"/>
          <w:sz w:val="28"/>
          <w:szCs w:val="28"/>
        </w:rPr>
        <w:tab/>
        <w:t>Классификация коррупционных деяний</w:t>
      </w:r>
      <w:r w:rsidR="00EC66F6" w:rsidRPr="004762E7">
        <w:rPr>
          <w:rFonts w:ascii="Times New Roman" w:hAnsi="Times New Roman" w:cs="Times New Roman"/>
          <w:color w:val="auto"/>
          <w:sz w:val="28"/>
          <w:szCs w:val="28"/>
        </w:rPr>
        <w:t xml:space="preserve"> в зависимости от вид</w:t>
      </w:r>
      <w:r w:rsidRPr="004762E7">
        <w:rPr>
          <w:rFonts w:ascii="Times New Roman" w:hAnsi="Times New Roman" w:cs="Times New Roman"/>
          <w:color w:val="auto"/>
          <w:sz w:val="28"/>
          <w:szCs w:val="28"/>
        </w:rPr>
        <w:t>а юридической ответственности</w:t>
      </w:r>
      <w:bookmarkEnd w:id="22"/>
    </w:p>
    <w:p w:rsidR="004762E7" w:rsidRDefault="004762E7" w:rsidP="00EC66F6">
      <w:pPr>
        <w:ind w:firstLine="709"/>
        <w:jc w:val="both"/>
        <w:rPr>
          <w:sz w:val="28"/>
          <w:szCs w:val="28"/>
        </w:rPr>
      </w:pPr>
    </w:p>
    <w:p w:rsidR="00EC66F6" w:rsidRPr="00EC66F6" w:rsidRDefault="00EC66F6" w:rsidP="00EC66F6">
      <w:pPr>
        <w:ind w:firstLine="709"/>
        <w:jc w:val="both"/>
        <w:rPr>
          <w:sz w:val="28"/>
          <w:szCs w:val="28"/>
        </w:rPr>
      </w:pPr>
      <w:r w:rsidRPr="00EC66F6">
        <w:rPr>
          <w:sz w:val="28"/>
          <w:szCs w:val="28"/>
        </w:rPr>
        <w:t>В законодательстве Республики Беларусь коррупционные деяния классифицируются по видам юридической ответственности в зависимости от характера, тяжести и общественной опасности правонарушений. Основные виды ответственности включают уголовную, административную, гражданско-правовую и дисциплинарную.</w:t>
      </w:r>
    </w:p>
    <w:p w:rsidR="00EC66F6" w:rsidRPr="004762E7" w:rsidRDefault="00EC66F6" w:rsidP="00A13A41">
      <w:pPr>
        <w:pStyle w:val="a3"/>
        <w:numPr>
          <w:ilvl w:val="0"/>
          <w:numId w:val="33"/>
        </w:numPr>
        <w:ind w:left="0" w:firstLine="709"/>
        <w:jc w:val="both"/>
        <w:rPr>
          <w:sz w:val="28"/>
          <w:szCs w:val="28"/>
        </w:rPr>
      </w:pPr>
      <w:r w:rsidRPr="008475BA">
        <w:rPr>
          <w:b/>
          <w:sz w:val="28"/>
          <w:szCs w:val="28"/>
        </w:rPr>
        <w:t>Уголовная ответственность</w:t>
      </w:r>
      <w:r w:rsidRPr="004762E7">
        <w:rPr>
          <w:sz w:val="28"/>
          <w:szCs w:val="28"/>
        </w:rPr>
        <w:t xml:space="preserve"> применяется к самым тяжким коррупционным преступлениям, которые наносят значительный ущерб государству или обществу. К таким преступлениям относятся взяточничество в крупном или особо крупном размере, злоупотребление служебными полномочиями, хищение государственного имущества и подкуп должностных лиц. В Беларуси уголовная ответственность за такие преступления предусмотрена в Уголовном кодексе и может включать длительные сроки лишения свободы (до 15 лет), конфискацию имущества, а также пожизненный запрет на занятие государственных должностей. Эта форма ответственности направлена на пресечение наиболее опасных </w:t>
      </w:r>
      <w:r w:rsidRPr="004762E7">
        <w:rPr>
          <w:sz w:val="28"/>
          <w:szCs w:val="28"/>
        </w:rPr>
        <w:lastRenderedPageBreak/>
        <w:t>коррупционных деяний, которые угрожают государственной безопасности и подрывают доверие граждан к органам власти.</w:t>
      </w:r>
    </w:p>
    <w:p w:rsidR="00EC66F6" w:rsidRPr="004762E7" w:rsidRDefault="00EC66F6" w:rsidP="00A13A41">
      <w:pPr>
        <w:pStyle w:val="a3"/>
        <w:numPr>
          <w:ilvl w:val="0"/>
          <w:numId w:val="33"/>
        </w:numPr>
        <w:tabs>
          <w:tab w:val="left" w:pos="1134"/>
        </w:tabs>
        <w:ind w:left="0" w:firstLine="709"/>
        <w:jc w:val="both"/>
        <w:rPr>
          <w:sz w:val="28"/>
          <w:szCs w:val="28"/>
        </w:rPr>
      </w:pPr>
      <w:r w:rsidRPr="008475BA">
        <w:rPr>
          <w:b/>
          <w:sz w:val="28"/>
          <w:szCs w:val="28"/>
        </w:rPr>
        <w:t>Административная ответственность</w:t>
      </w:r>
      <w:r w:rsidRPr="004762E7">
        <w:rPr>
          <w:sz w:val="28"/>
          <w:szCs w:val="28"/>
        </w:rPr>
        <w:t xml:space="preserve"> применяется за менее тяжкие коррупционные правонарушения, которые не требуют уголовного преследования, но всё же связаны с нарушениями </w:t>
      </w:r>
      <w:proofErr w:type="spellStart"/>
      <w:r w:rsidRPr="004762E7">
        <w:rPr>
          <w:sz w:val="28"/>
          <w:szCs w:val="28"/>
        </w:rPr>
        <w:t>антикоррупционного</w:t>
      </w:r>
      <w:proofErr w:type="spellEnd"/>
      <w:r w:rsidRPr="004762E7">
        <w:rPr>
          <w:sz w:val="28"/>
          <w:szCs w:val="28"/>
        </w:rPr>
        <w:t xml:space="preserve"> законодательства. К таким нарушениям в Беларуси </w:t>
      </w:r>
      <w:proofErr w:type="gramStart"/>
      <w:r w:rsidRPr="004762E7">
        <w:rPr>
          <w:sz w:val="28"/>
          <w:szCs w:val="28"/>
        </w:rPr>
        <w:t>относятся</w:t>
      </w:r>
      <w:proofErr w:type="gramEnd"/>
      <w:r w:rsidRPr="004762E7">
        <w:rPr>
          <w:sz w:val="28"/>
          <w:szCs w:val="28"/>
        </w:rPr>
        <w:t xml:space="preserve"> несоблюдение правил декларирования доходов государственными служащими, конфликты интересов или мелкие случаи взяточничества. Административные санкции могут включать штрафы, временные запреты на занятие определённых должностей или ограничение </w:t>
      </w:r>
      <w:proofErr w:type="gramStart"/>
      <w:r w:rsidRPr="004762E7">
        <w:rPr>
          <w:sz w:val="28"/>
          <w:szCs w:val="28"/>
        </w:rPr>
        <w:t>в праве</w:t>
      </w:r>
      <w:proofErr w:type="gramEnd"/>
      <w:r w:rsidRPr="004762E7">
        <w:rPr>
          <w:sz w:val="28"/>
          <w:szCs w:val="28"/>
        </w:rPr>
        <w:t xml:space="preserve"> заниматься определённой деятельностью. Административные меры ответственности призваны предотвращать дальнейшее развитие </w:t>
      </w:r>
      <w:proofErr w:type="gramStart"/>
      <w:r w:rsidRPr="004762E7">
        <w:rPr>
          <w:sz w:val="28"/>
          <w:szCs w:val="28"/>
        </w:rPr>
        <w:t>коррупции</w:t>
      </w:r>
      <w:proofErr w:type="gramEnd"/>
      <w:r w:rsidRPr="004762E7">
        <w:rPr>
          <w:sz w:val="28"/>
          <w:szCs w:val="28"/>
        </w:rPr>
        <w:t xml:space="preserve"> и служат средством предотвращения более серьёзных преступлений.</w:t>
      </w:r>
    </w:p>
    <w:p w:rsidR="00EC66F6" w:rsidRPr="004762E7" w:rsidRDefault="00EC66F6" w:rsidP="00A13A41">
      <w:pPr>
        <w:pStyle w:val="a3"/>
        <w:numPr>
          <w:ilvl w:val="0"/>
          <w:numId w:val="33"/>
        </w:numPr>
        <w:tabs>
          <w:tab w:val="left" w:pos="1134"/>
        </w:tabs>
        <w:ind w:left="0" w:firstLine="709"/>
        <w:jc w:val="both"/>
        <w:rPr>
          <w:sz w:val="28"/>
          <w:szCs w:val="28"/>
        </w:rPr>
      </w:pPr>
      <w:r w:rsidRPr="008475BA">
        <w:rPr>
          <w:b/>
          <w:sz w:val="28"/>
          <w:szCs w:val="28"/>
        </w:rPr>
        <w:t>Гражданско-правовая</w:t>
      </w:r>
      <w:r w:rsidRPr="004762E7">
        <w:rPr>
          <w:sz w:val="28"/>
          <w:szCs w:val="28"/>
        </w:rPr>
        <w:t xml:space="preserve"> ответственность в Беларуси применяется для возмещения ущерба, причинённого коррупционными действиями. Это может включать обязательство возместить убытки, нанесённые государству или частным лицам в результате совершённых преступлений. Такая ответственность реализуется через гражданские иски, подаваемые в суды, и играет важную роль в восстановлении экономической справедливости после совершения преступления.</w:t>
      </w:r>
    </w:p>
    <w:p w:rsidR="00EC66F6" w:rsidRPr="004762E7" w:rsidRDefault="00EC66F6" w:rsidP="00A13A41">
      <w:pPr>
        <w:pStyle w:val="a3"/>
        <w:numPr>
          <w:ilvl w:val="0"/>
          <w:numId w:val="33"/>
        </w:numPr>
        <w:tabs>
          <w:tab w:val="left" w:pos="1134"/>
        </w:tabs>
        <w:ind w:left="0" w:firstLine="709"/>
        <w:jc w:val="both"/>
        <w:rPr>
          <w:sz w:val="28"/>
          <w:szCs w:val="28"/>
        </w:rPr>
      </w:pPr>
      <w:r w:rsidRPr="008475BA">
        <w:rPr>
          <w:b/>
          <w:sz w:val="28"/>
          <w:szCs w:val="28"/>
        </w:rPr>
        <w:t>Дисциплинарная</w:t>
      </w:r>
      <w:r w:rsidRPr="004762E7">
        <w:rPr>
          <w:sz w:val="28"/>
          <w:szCs w:val="28"/>
        </w:rPr>
        <w:t xml:space="preserve"> ответственность применяется к государственным служащим и сотрудникам частных организаций, нарушившим внутренние регламенты и правила, связанные с </w:t>
      </w:r>
      <w:proofErr w:type="spellStart"/>
      <w:r w:rsidRPr="004762E7">
        <w:rPr>
          <w:sz w:val="28"/>
          <w:szCs w:val="28"/>
        </w:rPr>
        <w:t>антикоррупционной</w:t>
      </w:r>
      <w:proofErr w:type="spellEnd"/>
      <w:r w:rsidRPr="004762E7">
        <w:rPr>
          <w:sz w:val="28"/>
          <w:szCs w:val="28"/>
        </w:rPr>
        <w:t xml:space="preserve"> политикой организации. В Беларуси такие нарушения могут касаться служебной этики, несоблюдения правил конфликта интересов или несанкционированного использования служебных полномочий в личных целях. Дисциплинарные меры включают выговоры, понижение в должности, лишение премий и других бонусов, а в крайних случаях — увольнение. Дисциплинарная ответственность, как правило, применяется к правонарушениям, которые не требуют уголовного или административного преследования, но серьёзно нарушают внутренние правила компании или государственного органа.</w:t>
      </w:r>
    </w:p>
    <w:p w:rsidR="00EC66F6" w:rsidRDefault="00EC66F6" w:rsidP="00EC66F6">
      <w:pPr>
        <w:ind w:firstLine="709"/>
        <w:jc w:val="both"/>
        <w:rPr>
          <w:sz w:val="28"/>
          <w:szCs w:val="28"/>
        </w:rPr>
      </w:pPr>
    </w:p>
    <w:p w:rsidR="004762E7" w:rsidRPr="00EC66F6" w:rsidRDefault="004762E7" w:rsidP="00EC66F6">
      <w:pPr>
        <w:ind w:firstLine="709"/>
        <w:jc w:val="both"/>
        <w:rPr>
          <w:sz w:val="28"/>
          <w:szCs w:val="28"/>
        </w:rPr>
      </w:pPr>
    </w:p>
    <w:p w:rsidR="00EC66F6" w:rsidRPr="004762E7" w:rsidRDefault="008475BA" w:rsidP="004762E7">
      <w:pPr>
        <w:ind w:firstLine="709"/>
        <w:jc w:val="both"/>
        <w:rPr>
          <w:b/>
          <w:bCs/>
          <w:i/>
          <w:sz w:val="28"/>
          <w:szCs w:val="28"/>
        </w:rPr>
      </w:pPr>
      <w:r>
        <w:rPr>
          <w:b/>
          <w:bCs/>
          <w:i/>
          <w:sz w:val="28"/>
          <w:szCs w:val="28"/>
        </w:rPr>
        <w:t xml:space="preserve">Чем </w:t>
      </w:r>
      <w:r w:rsidR="00EC66F6" w:rsidRPr="004762E7">
        <w:rPr>
          <w:b/>
          <w:bCs/>
          <w:i/>
          <w:sz w:val="28"/>
          <w:szCs w:val="28"/>
        </w:rPr>
        <w:t>является принятие государственным должностным или приравненным к нему лицом</w:t>
      </w:r>
      <w:r w:rsidR="007B6B51">
        <w:rPr>
          <w:b/>
          <w:bCs/>
          <w:i/>
          <w:sz w:val="28"/>
          <w:szCs w:val="28"/>
        </w:rPr>
        <w:t>,</w:t>
      </w:r>
      <w:r w:rsidR="00EC66F6" w:rsidRPr="004762E7">
        <w:rPr>
          <w:b/>
          <w:bCs/>
          <w:i/>
          <w:sz w:val="28"/>
          <w:szCs w:val="28"/>
        </w:rPr>
        <w:t xml:space="preserve">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w:t>
      </w:r>
      <w:r>
        <w:rPr>
          <w:b/>
          <w:bCs/>
          <w:i/>
          <w:sz w:val="28"/>
          <w:szCs w:val="28"/>
        </w:rPr>
        <w:t>,</w:t>
      </w:r>
      <w:r w:rsidR="00EC66F6" w:rsidRPr="004762E7">
        <w:rPr>
          <w:b/>
          <w:bCs/>
          <w:i/>
          <w:sz w:val="28"/>
          <w:szCs w:val="28"/>
        </w:rPr>
        <w:t xml:space="preserve"> в обмен на любое действие или бездействие при исполнении служебных (трудовых) обязанностей, кроме предусмотренной законодательством оплаты труда?</w:t>
      </w:r>
    </w:p>
    <w:p w:rsidR="00EC66F6" w:rsidRPr="00EC66F6" w:rsidRDefault="00EC66F6" w:rsidP="00EC66F6">
      <w:pPr>
        <w:ind w:firstLine="709"/>
        <w:jc w:val="both"/>
        <w:rPr>
          <w:sz w:val="28"/>
          <w:szCs w:val="28"/>
        </w:rPr>
      </w:pPr>
      <w:r w:rsidRPr="00EC66F6">
        <w:rPr>
          <w:sz w:val="28"/>
          <w:szCs w:val="28"/>
        </w:rPr>
        <w:t xml:space="preserve">Принятие государственным должностным лицом имущества, услуги или иного вида выгоды в обмен на выполнение или невыполнение своих служебных обязанностей является </w:t>
      </w:r>
      <w:r w:rsidRPr="008475BA">
        <w:rPr>
          <w:sz w:val="28"/>
          <w:szCs w:val="28"/>
          <w:u w:val="single"/>
        </w:rPr>
        <w:t>взяточничеством</w:t>
      </w:r>
      <w:r w:rsidRPr="00EC66F6">
        <w:rPr>
          <w:sz w:val="28"/>
          <w:szCs w:val="28"/>
        </w:rPr>
        <w:t xml:space="preserve">. Взятка может выражаться в разных формах, начиная от денежного вознаграждения и заканчивая предоставлением услуг или обещанием покровительства. Важно </w:t>
      </w:r>
      <w:r w:rsidRPr="00EC66F6">
        <w:rPr>
          <w:sz w:val="28"/>
          <w:szCs w:val="28"/>
        </w:rPr>
        <w:lastRenderedPageBreak/>
        <w:t>отметить, что такие действия являются уголовно наказуемыми и относятся к категории тяжких преступлений, так как подрывают доверие к государственным институтам и могут приводить к серьёзным негативным последствиям для общества.</w:t>
      </w:r>
    </w:p>
    <w:p w:rsidR="00EC66F6" w:rsidRPr="00EC66F6" w:rsidRDefault="00EC66F6" w:rsidP="00EC66F6">
      <w:pPr>
        <w:ind w:firstLine="709"/>
        <w:jc w:val="both"/>
        <w:rPr>
          <w:sz w:val="28"/>
          <w:szCs w:val="28"/>
        </w:rPr>
      </w:pPr>
      <w:r w:rsidRPr="00EC66F6">
        <w:rPr>
          <w:sz w:val="28"/>
          <w:szCs w:val="28"/>
        </w:rPr>
        <w:t>Должностные лица, принимающие взятки, нарушают свои служебные обязанности и используют своё положение для получения личной выгоды или выгоды для третьих лиц. Такие действия не только нарушают законы, но и подрывают принципы справедливости, равенства и законности, на которых должно основываться функционирование государственных институтов.</w:t>
      </w:r>
    </w:p>
    <w:p w:rsidR="00EC66F6" w:rsidRDefault="00EC66F6" w:rsidP="00EC66F6">
      <w:pPr>
        <w:ind w:firstLine="709"/>
        <w:jc w:val="both"/>
        <w:rPr>
          <w:sz w:val="28"/>
          <w:szCs w:val="28"/>
        </w:rPr>
      </w:pPr>
    </w:p>
    <w:p w:rsidR="004762E7" w:rsidRPr="00EC66F6" w:rsidRDefault="004762E7" w:rsidP="00EC66F6">
      <w:pPr>
        <w:ind w:firstLine="709"/>
        <w:jc w:val="both"/>
        <w:rPr>
          <w:sz w:val="28"/>
          <w:szCs w:val="28"/>
        </w:rPr>
      </w:pPr>
    </w:p>
    <w:p w:rsidR="00EC66F6" w:rsidRPr="004762E7" w:rsidRDefault="00EC66F6" w:rsidP="004762E7">
      <w:pPr>
        <w:pStyle w:val="a3"/>
        <w:ind w:left="0" w:firstLine="709"/>
        <w:jc w:val="both"/>
        <w:rPr>
          <w:b/>
          <w:bCs/>
          <w:i/>
          <w:sz w:val="28"/>
          <w:szCs w:val="28"/>
        </w:rPr>
      </w:pPr>
      <w:r w:rsidRPr="004762E7">
        <w:rPr>
          <w:b/>
          <w:bCs/>
          <w:i/>
          <w:sz w:val="28"/>
          <w:szCs w:val="28"/>
        </w:rPr>
        <w:t>Как следует классифицировать осуществление государственным должностным или приравненным к нему лицом поездки за счет физических и (или) юридических лиц, отношения с которыми входят в вопросы его служ</w:t>
      </w:r>
      <w:r w:rsidR="004762E7" w:rsidRPr="004762E7">
        <w:rPr>
          <w:b/>
          <w:bCs/>
          <w:i/>
          <w:sz w:val="28"/>
          <w:szCs w:val="28"/>
        </w:rPr>
        <w:t>ебной (трудовой) деятельности?</w:t>
      </w:r>
    </w:p>
    <w:p w:rsidR="00EC66F6" w:rsidRPr="00EC66F6" w:rsidRDefault="00EC66F6" w:rsidP="00EC66F6">
      <w:pPr>
        <w:ind w:firstLine="709"/>
        <w:jc w:val="both"/>
        <w:rPr>
          <w:sz w:val="28"/>
          <w:szCs w:val="28"/>
        </w:rPr>
      </w:pPr>
      <w:r w:rsidRPr="00EC66F6">
        <w:rPr>
          <w:sz w:val="28"/>
          <w:szCs w:val="28"/>
        </w:rPr>
        <w:t xml:space="preserve">Осуществление должностным лицом поездок за счёт физических или юридических лиц, с которыми оно связано служебными отношениями, классифицируется как </w:t>
      </w:r>
      <w:r w:rsidRPr="008475BA">
        <w:rPr>
          <w:sz w:val="28"/>
          <w:szCs w:val="28"/>
          <w:u w:val="single"/>
        </w:rPr>
        <w:t>форма скрытого подкупа</w:t>
      </w:r>
      <w:r w:rsidRPr="00EC66F6">
        <w:rPr>
          <w:sz w:val="28"/>
          <w:szCs w:val="28"/>
        </w:rPr>
        <w:t xml:space="preserve">. Такие действия могут считаться незаконным получением выгоды, если установлено, что поездка была оплачена в обмен на благоприятные решения или действия со стороны должностного лица в пользу лица или организации, </w:t>
      </w:r>
      <w:proofErr w:type="gramStart"/>
      <w:r w:rsidRPr="00EC66F6">
        <w:rPr>
          <w:sz w:val="28"/>
          <w:szCs w:val="28"/>
        </w:rPr>
        <w:t>оплативших</w:t>
      </w:r>
      <w:proofErr w:type="gramEnd"/>
      <w:r w:rsidRPr="00EC66F6">
        <w:rPr>
          <w:sz w:val="28"/>
          <w:szCs w:val="28"/>
        </w:rPr>
        <w:t xml:space="preserve"> поездку.</w:t>
      </w:r>
    </w:p>
    <w:p w:rsidR="00EC66F6" w:rsidRPr="00EC66F6" w:rsidRDefault="00EC66F6" w:rsidP="00EC66F6">
      <w:pPr>
        <w:ind w:firstLine="709"/>
        <w:jc w:val="both"/>
        <w:rPr>
          <w:sz w:val="28"/>
          <w:szCs w:val="28"/>
        </w:rPr>
      </w:pPr>
      <w:r w:rsidRPr="00EC66F6">
        <w:rPr>
          <w:sz w:val="28"/>
          <w:szCs w:val="28"/>
        </w:rPr>
        <w:t xml:space="preserve">Коррупционные действия, связанные с финансированием поездок, могут включать как прямое покрытие расходов на проезд и проживание, так и предоставление иных услуг, связанных с выполнением служебных обязанностей. Если такие действия не предусмотрены законодательством или служебными правилами, они могут быть квалифицированы как нарушение </w:t>
      </w:r>
      <w:proofErr w:type="spellStart"/>
      <w:r w:rsidRPr="00EC66F6">
        <w:rPr>
          <w:sz w:val="28"/>
          <w:szCs w:val="28"/>
        </w:rPr>
        <w:t>антикоррупционного</w:t>
      </w:r>
      <w:proofErr w:type="spellEnd"/>
      <w:r w:rsidRPr="00EC66F6">
        <w:rPr>
          <w:sz w:val="28"/>
          <w:szCs w:val="28"/>
        </w:rPr>
        <w:t xml:space="preserve"> законодательства, что влечёт за собой применение юридической ответственности.</w:t>
      </w:r>
    </w:p>
    <w:p w:rsidR="00EC66F6" w:rsidRDefault="00EC66F6">
      <w:pPr>
        <w:spacing w:after="200" w:line="276" w:lineRule="auto"/>
        <w:rPr>
          <w:sz w:val="24"/>
          <w:szCs w:val="24"/>
        </w:rPr>
      </w:pPr>
      <w:r>
        <w:rPr>
          <w:sz w:val="24"/>
          <w:szCs w:val="24"/>
        </w:rPr>
        <w:br w:type="page"/>
      </w:r>
    </w:p>
    <w:p w:rsidR="00EC66F6" w:rsidRPr="008862E0" w:rsidRDefault="007B6B51" w:rsidP="00DB6CE3">
      <w:pPr>
        <w:pStyle w:val="1"/>
        <w:tabs>
          <w:tab w:val="left" w:pos="1985"/>
        </w:tabs>
        <w:ind w:firstLine="709"/>
        <w:jc w:val="both"/>
        <w:rPr>
          <w:rFonts w:ascii="Times New Roman" w:hAnsi="Times New Roman" w:cs="Times New Roman"/>
          <w:color w:val="auto"/>
        </w:rPr>
      </w:pPr>
      <w:bookmarkStart w:id="23" w:name="_Toc185096790"/>
      <w:r w:rsidRPr="008862E0">
        <w:rPr>
          <w:rFonts w:ascii="Times New Roman" w:hAnsi="Times New Roman" w:cs="Times New Roman"/>
          <w:color w:val="auto"/>
        </w:rPr>
        <w:lastRenderedPageBreak/>
        <w:t>Тема 6.</w:t>
      </w:r>
      <w:r w:rsidRPr="008862E0">
        <w:rPr>
          <w:rFonts w:ascii="Times New Roman" w:hAnsi="Times New Roman" w:cs="Times New Roman"/>
          <w:color w:val="auto"/>
        </w:rPr>
        <w:tab/>
      </w:r>
      <w:r w:rsidR="00EC66F6" w:rsidRPr="008862E0">
        <w:rPr>
          <w:rFonts w:ascii="Times New Roman" w:hAnsi="Times New Roman" w:cs="Times New Roman"/>
          <w:color w:val="auto"/>
        </w:rPr>
        <w:t>Институты гражданского общества и противодействие коррупции. Этические стандарты и прави</w:t>
      </w:r>
      <w:r w:rsidRPr="008862E0">
        <w:rPr>
          <w:rFonts w:ascii="Times New Roman" w:hAnsi="Times New Roman" w:cs="Times New Roman"/>
          <w:color w:val="auto"/>
        </w:rPr>
        <w:t xml:space="preserve">ла </w:t>
      </w:r>
      <w:proofErr w:type="spellStart"/>
      <w:r w:rsidRPr="008862E0">
        <w:rPr>
          <w:rFonts w:ascii="Times New Roman" w:hAnsi="Times New Roman" w:cs="Times New Roman"/>
          <w:color w:val="auto"/>
        </w:rPr>
        <w:t>антикоррупционного</w:t>
      </w:r>
      <w:proofErr w:type="spellEnd"/>
      <w:r w:rsidRPr="008862E0">
        <w:rPr>
          <w:rFonts w:ascii="Times New Roman" w:hAnsi="Times New Roman" w:cs="Times New Roman"/>
          <w:color w:val="auto"/>
        </w:rPr>
        <w:t xml:space="preserve"> поведения</w:t>
      </w:r>
      <w:bookmarkEnd w:id="23"/>
    </w:p>
    <w:p w:rsidR="00EC66F6" w:rsidRDefault="00EC66F6" w:rsidP="00EC66F6">
      <w:pPr>
        <w:ind w:firstLine="709"/>
        <w:jc w:val="both"/>
        <w:rPr>
          <w:sz w:val="28"/>
          <w:szCs w:val="28"/>
        </w:rPr>
      </w:pPr>
    </w:p>
    <w:p w:rsidR="00800F74" w:rsidRPr="002E69F4" w:rsidRDefault="002E69F4" w:rsidP="00EC66F6">
      <w:pPr>
        <w:ind w:firstLine="709"/>
        <w:jc w:val="both"/>
        <w:rPr>
          <w:sz w:val="28"/>
          <w:szCs w:val="28"/>
        </w:rPr>
      </w:pPr>
      <w:r w:rsidRPr="002E69F4">
        <w:rPr>
          <w:bCs/>
          <w:color w:val="000000"/>
          <w:sz w:val="28"/>
          <w:szCs w:val="28"/>
        </w:rPr>
        <w:t>6.1</w:t>
      </w:r>
      <w:r w:rsidRPr="002E69F4">
        <w:rPr>
          <w:bCs/>
          <w:color w:val="000000"/>
          <w:sz w:val="28"/>
          <w:szCs w:val="28"/>
        </w:rPr>
        <w:tab/>
        <w:t>Определение гражданского общества</w:t>
      </w:r>
    </w:p>
    <w:p w:rsidR="002E69F4" w:rsidRPr="002E69F4" w:rsidRDefault="002E69F4" w:rsidP="00EC66F6">
      <w:pPr>
        <w:ind w:firstLine="709"/>
        <w:jc w:val="both"/>
        <w:rPr>
          <w:sz w:val="28"/>
          <w:szCs w:val="28"/>
        </w:rPr>
      </w:pPr>
      <w:r w:rsidRPr="002E69F4">
        <w:rPr>
          <w:bCs/>
          <w:color w:val="000000"/>
          <w:sz w:val="28"/>
          <w:szCs w:val="28"/>
        </w:rPr>
        <w:t>6.2</w:t>
      </w:r>
      <w:r w:rsidRPr="002E69F4">
        <w:rPr>
          <w:bCs/>
          <w:color w:val="000000"/>
          <w:sz w:val="28"/>
          <w:szCs w:val="28"/>
        </w:rPr>
        <w:tab/>
        <w:t>Общественный контроль в сфере борьбы с коррупцией</w:t>
      </w:r>
    </w:p>
    <w:p w:rsidR="002E69F4" w:rsidRPr="002E69F4" w:rsidRDefault="002E69F4" w:rsidP="002E69F4">
      <w:pPr>
        <w:shd w:val="clear" w:color="auto" w:fill="FFFFFF"/>
        <w:ind w:firstLine="709"/>
        <w:jc w:val="both"/>
        <w:rPr>
          <w:color w:val="000000"/>
          <w:sz w:val="28"/>
          <w:szCs w:val="28"/>
        </w:rPr>
      </w:pPr>
      <w:r w:rsidRPr="002E69F4">
        <w:rPr>
          <w:bCs/>
          <w:color w:val="000000"/>
          <w:sz w:val="28"/>
          <w:szCs w:val="28"/>
        </w:rPr>
        <w:t>6.3</w:t>
      </w:r>
      <w:r w:rsidRPr="002E69F4">
        <w:rPr>
          <w:bCs/>
          <w:color w:val="000000"/>
          <w:sz w:val="28"/>
          <w:szCs w:val="28"/>
        </w:rPr>
        <w:tab/>
        <w:t>Определение понятия профессиональной чести</w:t>
      </w:r>
    </w:p>
    <w:p w:rsidR="002E69F4" w:rsidRPr="002E69F4" w:rsidRDefault="002E69F4" w:rsidP="002E69F4">
      <w:pPr>
        <w:shd w:val="clear" w:color="auto" w:fill="FFFFFF"/>
        <w:ind w:firstLine="709"/>
        <w:jc w:val="both"/>
        <w:rPr>
          <w:color w:val="000000"/>
          <w:sz w:val="28"/>
          <w:szCs w:val="28"/>
        </w:rPr>
      </w:pPr>
      <w:r w:rsidRPr="002E69F4">
        <w:rPr>
          <w:bCs/>
          <w:color w:val="000000"/>
          <w:sz w:val="28"/>
          <w:szCs w:val="28"/>
        </w:rPr>
        <w:t>6.4</w:t>
      </w:r>
      <w:r w:rsidRPr="002E69F4">
        <w:rPr>
          <w:bCs/>
          <w:color w:val="000000"/>
          <w:sz w:val="28"/>
          <w:szCs w:val="28"/>
        </w:rPr>
        <w:tab/>
        <w:t>Составляющие правовой культуры</w:t>
      </w:r>
    </w:p>
    <w:p w:rsidR="002E69F4" w:rsidRPr="002E69F4" w:rsidRDefault="002E69F4" w:rsidP="002E69F4">
      <w:pPr>
        <w:shd w:val="clear" w:color="auto" w:fill="FFFFFF"/>
        <w:ind w:firstLine="709"/>
        <w:jc w:val="both"/>
        <w:rPr>
          <w:color w:val="000000"/>
          <w:sz w:val="28"/>
          <w:szCs w:val="28"/>
        </w:rPr>
      </w:pPr>
      <w:r w:rsidRPr="002E69F4">
        <w:rPr>
          <w:bCs/>
          <w:color w:val="000000"/>
          <w:sz w:val="28"/>
          <w:szCs w:val="28"/>
        </w:rPr>
        <w:t>6.5</w:t>
      </w:r>
      <w:r w:rsidRPr="002E69F4">
        <w:rPr>
          <w:bCs/>
          <w:color w:val="000000"/>
          <w:sz w:val="28"/>
          <w:szCs w:val="28"/>
        </w:rPr>
        <w:tab/>
        <w:t>Суть правового нигилизма</w:t>
      </w:r>
    </w:p>
    <w:p w:rsidR="002E69F4" w:rsidRPr="002E69F4" w:rsidRDefault="002E69F4" w:rsidP="002E69F4">
      <w:pPr>
        <w:shd w:val="clear" w:color="auto" w:fill="FFFFFF"/>
        <w:ind w:firstLine="709"/>
        <w:jc w:val="both"/>
        <w:rPr>
          <w:color w:val="000000"/>
          <w:sz w:val="28"/>
          <w:szCs w:val="28"/>
        </w:rPr>
      </w:pPr>
      <w:r w:rsidRPr="002E69F4">
        <w:rPr>
          <w:bCs/>
          <w:color w:val="000000"/>
          <w:sz w:val="28"/>
          <w:szCs w:val="28"/>
        </w:rPr>
        <w:t>6.6</w:t>
      </w:r>
      <w:r w:rsidRPr="002E69F4">
        <w:rPr>
          <w:bCs/>
          <w:color w:val="000000"/>
          <w:sz w:val="28"/>
          <w:szCs w:val="28"/>
        </w:rPr>
        <w:tab/>
        <w:t>Виды кодексов профессиональной этики</w:t>
      </w:r>
    </w:p>
    <w:p w:rsidR="002E69F4" w:rsidRDefault="002E69F4" w:rsidP="002E69F4">
      <w:pPr>
        <w:shd w:val="clear" w:color="auto" w:fill="FFFFFF"/>
        <w:ind w:firstLine="709"/>
        <w:jc w:val="both"/>
        <w:rPr>
          <w:color w:val="000000"/>
          <w:sz w:val="28"/>
          <w:szCs w:val="28"/>
        </w:rPr>
      </w:pPr>
    </w:p>
    <w:p w:rsidR="002E69F4" w:rsidRDefault="002E69F4" w:rsidP="002E69F4">
      <w:pPr>
        <w:shd w:val="clear" w:color="auto" w:fill="FFFFFF"/>
        <w:ind w:firstLine="709"/>
        <w:jc w:val="both"/>
        <w:rPr>
          <w:color w:val="000000"/>
          <w:sz w:val="28"/>
          <w:szCs w:val="28"/>
        </w:rPr>
      </w:pPr>
      <w:r w:rsidRPr="007B6B51">
        <w:rPr>
          <w:color w:val="000000"/>
          <w:sz w:val="28"/>
          <w:szCs w:val="28"/>
        </w:rPr>
        <w:t>Противодействие коррупции – это комплексная задача, которая требует сочетания усилий госуд</w:t>
      </w:r>
      <w:r>
        <w:rPr>
          <w:color w:val="000000"/>
          <w:sz w:val="28"/>
          <w:szCs w:val="28"/>
        </w:rPr>
        <w:t>арства и гражданского общества.</w:t>
      </w:r>
    </w:p>
    <w:p w:rsidR="002E69F4" w:rsidRDefault="002E69F4" w:rsidP="002E69F4">
      <w:pPr>
        <w:shd w:val="clear" w:color="auto" w:fill="FFFFFF"/>
        <w:ind w:firstLine="709"/>
        <w:jc w:val="both"/>
        <w:rPr>
          <w:color w:val="000000"/>
          <w:sz w:val="28"/>
          <w:szCs w:val="28"/>
        </w:rPr>
      </w:pPr>
      <w:r w:rsidRPr="007B6B51">
        <w:rPr>
          <w:color w:val="000000"/>
          <w:sz w:val="28"/>
          <w:szCs w:val="28"/>
        </w:rPr>
        <w:t>Развитие гражданского общества, повышение правовой культуры, введение строгих этических стандартов в профессии – все это может способствовать преодолению коррупции и созданию более справе</w:t>
      </w:r>
      <w:r>
        <w:rPr>
          <w:color w:val="000000"/>
          <w:sz w:val="28"/>
          <w:szCs w:val="28"/>
        </w:rPr>
        <w:t>дливого и прозрачного общества.</w:t>
      </w:r>
    </w:p>
    <w:p w:rsidR="002E69F4" w:rsidRPr="007B6B51" w:rsidRDefault="002E69F4" w:rsidP="002E69F4">
      <w:pPr>
        <w:shd w:val="clear" w:color="auto" w:fill="FFFFFF"/>
        <w:ind w:firstLine="709"/>
        <w:jc w:val="both"/>
        <w:rPr>
          <w:color w:val="000000"/>
          <w:sz w:val="28"/>
          <w:szCs w:val="28"/>
        </w:rPr>
      </w:pPr>
      <w:r w:rsidRPr="007B6B51">
        <w:rPr>
          <w:color w:val="000000"/>
          <w:sz w:val="28"/>
          <w:szCs w:val="28"/>
        </w:rPr>
        <w:t>Важным фактором в борьбе с коррупцией является повышение общественного сознания, формирование нравственных принципов, а также развитие институтов гражданского общества, способных контролировать деятельность власти и защищать права граждан.</w:t>
      </w:r>
    </w:p>
    <w:p w:rsidR="002E69F4" w:rsidRDefault="002E69F4" w:rsidP="00EC66F6">
      <w:pPr>
        <w:ind w:firstLine="709"/>
        <w:jc w:val="both"/>
        <w:rPr>
          <w:sz w:val="28"/>
          <w:szCs w:val="28"/>
        </w:rPr>
      </w:pPr>
    </w:p>
    <w:p w:rsidR="002E69F4" w:rsidRDefault="002E69F4" w:rsidP="00EC66F6">
      <w:pPr>
        <w:ind w:firstLine="709"/>
        <w:jc w:val="both"/>
        <w:rPr>
          <w:sz w:val="28"/>
          <w:szCs w:val="28"/>
        </w:rPr>
      </w:pPr>
    </w:p>
    <w:p w:rsidR="00800F74" w:rsidRPr="008862E0" w:rsidRDefault="007B6B51" w:rsidP="008862E0">
      <w:pPr>
        <w:pStyle w:val="2"/>
        <w:spacing w:before="0"/>
        <w:ind w:firstLine="709"/>
        <w:jc w:val="both"/>
        <w:rPr>
          <w:rFonts w:ascii="Times New Roman" w:hAnsi="Times New Roman" w:cs="Times New Roman"/>
          <w:color w:val="auto"/>
          <w:sz w:val="28"/>
          <w:szCs w:val="28"/>
        </w:rPr>
      </w:pPr>
      <w:bookmarkStart w:id="24" w:name="_Toc185096791"/>
      <w:r w:rsidRPr="008862E0">
        <w:rPr>
          <w:rFonts w:ascii="Times New Roman" w:hAnsi="Times New Roman" w:cs="Times New Roman"/>
          <w:color w:val="auto"/>
          <w:sz w:val="28"/>
          <w:szCs w:val="28"/>
        </w:rPr>
        <w:t>6.1</w:t>
      </w:r>
      <w:r w:rsidRPr="008862E0">
        <w:rPr>
          <w:rFonts w:ascii="Times New Roman" w:hAnsi="Times New Roman" w:cs="Times New Roman"/>
          <w:color w:val="auto"/>
          <w:sz w:val="28"/>
          <w:szCs w:val="28"/>
        </w:rPr>
        <w:tab/>
      </w:r>
      <w:r w:rsidR="00800F74" w:rsidRPr="008862E0">
        <w:rPr>
          <w:rFonts w:ascii="Times New Roman" w:hAnsi="Times New Roman" w:cs="Times New Roman"/>
          <w:color w:val="auto"/>
          <w:sz w:val="28"/>
          <w:szCs w:val="28"/>
        </w:rPr>
        <w:t>Определение гражданского общества</w:t>
      </w:r>
      <w:bookmarkEnd w:id="24"/>
    </w:p>
    <w:p w:rsidR="007B6B51" w:rsidRDefault="007B6B51" w:rsidP="007B6B51">
      <w:pPr>
        <w:shd w:val="clear" w:color="auto" w:fill="FFFFFF"/>
        <w:ind w:firstLine="709"/>
        <w:jc w:val="both"/>
        <w:rPr>
          <w:color w:val="000000"/>
          <w:sz w:val="28"/>
          <w:szCs w:val="28"/>
        </w:rPr>
      </w:pPr>
    </w:p>
    <w:p w:rsidR="00800F74" w:rsidRPr="007B6B51" w:rsidRDefault="00800F74" w:rsidP="007B6B51">
      <w:pPr>
        <w:shd w:val="clear" w:color="auto" w:fill="FFFFFF"/>
        <w:ind w:firstLine="709"/>
        <w:jc w:val="both"/>
        <w:rPr>
          <w:color w:val="000000"/>
          <w:sz w:val="28"/>
          <w:szCs w:val="28"/>
        </w:rPr>
      </w:pPr>
      <w:r w:rsidRPr="000437F2">
        <w:rPr>
          <w:b/>
          <w:color w:val="000000"/>
          <w:sz w:val="28"/>
          <w:szCs w:val="28"/>
        </w:rPr>
        <w:t>Гражданское общество</w:t>
      </w:r>
      <w:r w:rsidRPr="007B6B51">
        <w:rPr>
          <w:color w:val="000000"/>
          <w:sz w:val="28"/>
          <w:szCs w:val="28"/>
        </w:rPr>
        <w:t xml:space="preserve"> – это совокупность независимых от государства общественных институтов и организаций, которые действуют в сфере общественной жизни и представляют интересы граждан. Оно является пространством свободной самоорганизации граждан, выражения их воли и защиты их прав.</w:t>
      </w:r>
    </w:p>
    <w:p w:rsidR="00800F74" w:rsidRPr="007B6B51" w:rsidRDefault="00800F74" w:rsidP="007B6B51">
      <w:pPr>
        <w:shd w:val="clear" w:color="auto" w:fill="FFFFFF"/>
        <w:ind w:firstLine="709"/>
        <w:jc w:val="both"/>
        <w:rPr>
          <w:color w:val="000000"/>
          <w:sz w:val="28"/>
          <w:szCs w:val="28"/>
        </w:rPr>
      </w:pPr>
      <w:r w:rsidRPr="007B6B51">
        <w:rPr>
          <w:color w:val="000000"/>
          <w:sz w:val="28"/>
          <w:szCs w:val="28"/>
        </w:rPr>
        <w:t>Ключевыми признаками гражданского общества являются:</w:t>
      </w:r>
    </w:p>
    <w:p w:rsidR="00800F74" w:rsidRPr="007B6B51" w:rsidRDefault="00800F74" w:rsidP="00A13A41">
      <w:pPr>
        <w:numPr>
          <w:ilvl w:val="0"/>
          <w:numId w:val="34"/>
        </w:numPr>
        <w:shd w:val="clear" w:color="auto" w:fill="FFFFFF"/>
        <w:tabs>
          <w:tab w:val="clear" w:pos="720"/>
          <w:tab w:val="num" w:pos="0"/>
        </w:tabs>
        <w:ind w:left="0" w:firstLine="709"/>
        <w:jc w:val="both"/>
        <w:rPr>
          <w:color w:val="000000"/>
          <w:sz w:val="28"/>
          <w:szCs w:val="28"/>
        </w:rPr>
      </w:pPr>
      <w:r w:rsidRPr="007B6B51">
        <w:rPr>
          <w:b/>
          <w:bCs/>
          <w:color w:val="000000"/>
          <w:sz w:val="28"/>
          <w:szCs w:val="28"/>
        </w:rPr>
        <w:t>Независимость от государства</w:t>
      </w:r>
      <w:r w:rsidRPr="007B6B51">
        <w:rPr>
          <w:color w:val="000000"/>
          <w:sz w:val="28"/>
          <w:szCs w:val="28"/>
        </w:rPr>
        <w:t>: институты гражданского общества должны быть автономны в своей деятельности и принимать решения без прямого вмешательства власти. </w:t>
      </w:r>
      <w:r w:rsidRPr="007B6B51">
        <w:rPr>
          <w:b/>
          <w:bCs/>
          <w:color w:val="000000"/>
          <w:sz w:val="28"/>
          <w:szCs w:val="28"/>
        </w:rPr>
        <w:t>Это не означает полного отсутствия взаимодействия с государством, но предполагает наличие механизмов, обеспечивающих независимость и свободу действий.</w:t>
      </w:r>
      <w:r w:rsidRPr="007B6B51">
        <w:rPr>
          <w:color w:val="000000"/>
          <w:sz w:val="28"/>
          <w:szCs w:val="28"/>
        </w:rPr>
        <w:t> Гражданское общество может и должно сотрудничать с государством, но в рамках четко установленных правил и без ущерба для своей независимости.</w:t>
      </w:r>
    </w:p>
    <w:p w:rsidR="00800F74" w:rsidRPr="007B6B51" w:rsidRDefault="00800F74" w:rsidP="00A13A41">
      <w:pPr>
        <w:numPr>
          <w:ilvl w:val="0"/>
          <w:numId w:val="34"/>
        </w:numPr>
        <w:shd w:val="clear" w:color="auto" w:fill="FFFFFF"/>
        <w:tabs>
          <w:tab w:val="clear" w:pos="720"/>
          <w:tab w:val="num" w:pos="0"/>
        </w:tabs>
        <w:ind w:left="0" w:firstLine="709"/>
        <w:jc w:val="both"/>
        <w:rPr>
          <w:color w:val="000000"/>
          <w:sz w:val="28"/>
          <w:szCs w:val="28"/>
        </w:rPr>
      </w:pPr>
      <w:r w:rsidRPr="007B6B51">
        <w:rPr>
          <w:b/>
          <w:bCs/>
          <w:color w:val="000000"/>
          <w:sz w:val="28"/>
          <w:szCs w:val="28"/>
        </w:rPr>
        <w:t>Добровольное участие</w:t>
      </w:r>
      <w:r w:rsidRPr="007B6B51">
        <w:rPr>
          <w:color w:val="000000"/>
          <w:sz w:val="28"/>
          <w:szCs w:val="28"/>
        </w:rPr>
        <w:t>: участие в институтах гражданского общества должно быть добровольным и основано на общих интересах и ценностях. </w:t>
      </w:r>
      <w:r w:rsidRPr="007B6B51">
        <w:rPr>
          <w:b/>
          <w:bCs/>
          <w:color w:val="000000"/>
          <w:sz w:val="28"/>
          <w:szCs w:val="28"/>
        </w:rPr>
        <w:t>Такое участие способствует формированию гражданской идентичности и чувства ответственности за будущее общества.</w:t>
      </w:r>
      <w:r w:rsidRPr="007B6B51">
        <w:rPr>
          <w:color w:val="000000"/>
          <w:sz w:val="28"/>
          <w:szCs w:val="28"/>
        </w:rPr>
        <w:t xml:space="preserve"> В условиях свободного выбора люди мотивированы более активно </w:t>
      </w:r>
      <w:proofErr w:type="gramStart"/>
      <w:r w:rsidRPr="007B6B51">
        <w:rPr>
          <w:color w:val="000000"/>
          <w:sz w:val="28"/>
          <w:szCs w:val="28"/>
        </w:rPr>
        <w:t>участвовать</w:t>
      </w:r>
      <w:proofErr w:type="gramEnd"/>
      <w:r w:rsidRPr="007B6B51">
        <w:rPr>
          <w:color w:val="000000"/>
          <w:sz w:val="28"/>
          <w:szCs w:val="28"/>
        </w:rPr>
        <w:t xml:space="preserve"> </w:t>
      </w:r>
      <w:r w:rsidRPr="007B6B51">
        <w:rPr>
          <w:color w:val="000000"/>
          <w:sz w:val="28"/>
          <w:szCs w:val="28"/>
        </w:rPr>
        <w:lastRenderedPageBreak/>
        <w:t>в общественной жизни, защищать свои интересы и влиять на процессы, которые их касаются.</w:t>
      </w:r>
    </w:p>
    <w:p w:rsidR="00800F74" w:rsidRDefault="00800F74" w:rsidP="00A13A41">
      <w:pPr>
        <w:numPr>
          <w:ilvl w:val="0"/>
          <w:numId w:val="34"/>
        </w:numPr>
        <w:shd w:val="clear" w:color="auto" w:fill="FFFFFF"/>
        <w:tabs>
          <w:tab w:val="clear" w:pos="720"/>
          <w:tab w:val="num" w:pos="0"/>
        </w:tabs>
        <w:ind w:left="0" w:firstLine="709"/>
        <w:jc w:val="both"/>
        <w:rPr>
          <w:color w:val="000000"/>
          <w:sz w:val="28"/>
          <w:szCs w:val="28"/>
        </w:rPr>
      </w:pPr>
      <w:r w:rsidRPr="007B6B51">
        <w:rPr>
          <w:b/>
          <w:bCs/>
          <w:color w:val="000000"/>
          <w:sz w:val="28"/>
          <w:szCs w:val="28"/>
        </w:rPr>
        <w:t>Самоуправление</w:t>
      </w:r>
      <w:r w:rsidRPr="007B6B51">
        <w:rPr>
          <w:color w:val="000000"/>
          <w:sz w:val="28"/>
          <w:szCs w:val="28"/>
        </w:rPr>
        <w:t>: институты гражданского общества должны иметь механизмы самоорганизации и принятия решений внутри себя. </w:t>
      </w:r>
      <w:r w:rsidRPr="007B6B51">
        <w:rPr>
          <w:b/>
          <w:bCs/>
          <w:color w:val="000000"/>
          <w:sz w:val="28"/>
          <w:szCs w:val="28"/>
        </w:rPr>
        <w:t>Это позволяет эффективно реагировать на изменения в обществе и реализовывать наиболее релевантные для членов организации цели.</w:t>
      </w:r>
      <w:r w:rsidRPr="007B6B51">
        <w:rPr>
          <w:color w:val="000000"/>
          <w:sz w:val="28"/>
          <w:szCs w:val="28"/>
        </w:rPr>
        <w:t> Самостоятельность в управлении обеспечивает гибкость и оперативность в принятии решений, а также позволяет учитывать интересы всех участников процесса.</w:t>
      </w:r>
    </w:p>
    <w:p w:rsidR="002E69F4" w:rsidRDefault="002E69F4" w:rsidP="002E69F4">
      <w:pPr>
        <w:shd w:val="clear" w:color="auto" w:fill="FFFFFF"/>
        <w:ind w:firstLine="709"/>
        <w:jc w:val="both"/>
        <w:rPr>
          <w:color w:val="000000"/>
          <w:sz w:val="28"/>
          <w:szCs w:val="28"/>
        </w:rPr>
      </w:pPr>
    </w:p>
    <w:p w:rsidR="002E69F4" w:rsidRPr="007B6B51" w:rsidRDefault="002E69F4" w:rsidP="002E69F4">
      <w:pPr>
        <w:shd w:val="clear" w:color="auto" w:fill="FFFFFF"/>
        <w:ind w:firstLine="709"/>
        <w:jc w:val="both"/>
        <w:rPr>
          <w:color w:val="000000"/>
          <w:sz w:val="28"/>
          <w:szCs w:val="28"/>
        </w:rPr>
      </w:pPr>
    </w:p>
    <w:p w:rsidR="00800F74" w:rsidRPr="008862E0" w:rsidRDefault="002E69F4" w:rsidP="008862E0">
      <w:pPr>
        <w:pStyle w:val="2"/>
        <w:spacing w:before="0"/>
        <w:ind w:firstLine="709"/>
        <w:jc w:val="both"/>
        <w:rPr>
          <w:rFonts w:ascii="Times New Roman" w:hAnsi="Times New Roman" w:cs="Times New Roman"/>
          <w:color w:val="auto"/>
          <w:sz w:val="28"/>
          <w:szCs w:val="28"/>
        </w:rPr>
      </w:pPr>
      <w:bookmarkStart w:id="25" w:name="_Toc185096792"/>
      <w:r w:rsidRPr="008862E0">
        <w:rPr>
          <w:rFonts w:ascii="Times New Roman" w:hAnsi="Times New Roman" w:cs="Times New Roman"/>
          <w:color w:val="auto"/>
          <w:sz w:val="28"/>
          <w:szCs w:val="28"/>
        </w:rPr>
        <w:t>6.2</w:t>
      </w:r>
      <w:r w:rsidRPr="008862E0">
        <w:rPr>
          <w:rFonts w:ascii="Times New Roman" w:hAnsi="Times New Roman" w:cs="Times New Roman"/>
          <w:color w:val="auto"/>
          <w:sz w:val="28"/>
          <w:szCs w:val="28"/>
        </w:rPr>
        <w:tab/>
      </w:r>
      <w:r w:rsidR="00800F74" w:rsidRPr="008862E0">
        <w:rPr>
          <w:rFonts w:ascii="Times New Roman" w:hAnsi="Times New Roman" w:cs="Times New Roman"/>
          <w:color w:val="auto"/>
          <w:sz w:val="28"/>
          <w:szCs w:val="28"/>
        </w:rPr>
        <w:t>Общественный контроль в сфере борьбы с коррупцией</w:t>
      </w:r>
      <w:bookmarkEnd w:id="25"/>
    </w:p>
    <w:p w:rsidR="002E69F4" w:rsidRDefault="002E69F4" w:rsidP="007B6B51">
      <w:pPr>
        <w:shd w:val="clear" w:color="auto" w:fill="FFFFFF"/>
        <w:ind w:firstLine="709"/>
        <w:jc w:val="both"/>
        <w:rPr>
          <w:color w:val="000000"/>
          <w:sz w:val="28"/>
          <w:szCs w:val="28"/>
        </w:rPr>
      </w:pPr>
    </w:p>
    <w:p w:rsidR="00800F74" w:rsidRPr="007B6B51" w:rsidRDefault="00800F74" w:rsidP="007B6B51">
      <w:pPr>
        <w:shd w:val="clear" w:color="auto" w:fill="FFFFFF"/>
        <w:ind w:firstLine="709"/>
        <w:jc w:val="both"/>
        <w:rPr>
          <w:color w:val="000000"/>
          <w:sz w:val="28"/>
          <w:szCs w:val="28"/>
        </w:rPr>
      </w:pPr>
      <w:r w:rsidRPr="007B6B51">
        <w:rPr>
          <w:color w:val="000000"/>
          <w:sz w:val="28"/>
          <w:szCs w:val="28"/>
        </w:rPr>
        <w:t>Общественный контроль в сфере борьбы с коррупцией осуществляется через различные формы:</w:t>
      </w:r>
    </w:p>
    <w:p w:rsidR="00800F74" w:rsidRPr="007B6B51" w:rsidRDefault="00800F74" w:rsidP="00A13A41">
      <w:pPr>
        <w:numPr>
          <w:ilvl w:val="0"/>
          <w:numId w:val="35"/>
        </w:numPr>
        <w:shd w:val="clear" w:color="auto" w:fill="FFFFFF"/>
        <w:tabs>
          <w:tab w:val="clear" w:pos="720"/>
          <w:tab w:val="num" w:pos="0"/>
        </w:tabs>
        <w:ind w:left="0" w:firstLine="709"/>
        <w:jc w:val="both"/>
        <w:rPr>
          <w:color w:val="000000"/>
          <w:sz w:val="28"/>
          <w:szCs w:val="28"/>
        </w:rPr>
      </w:pPr>
      <w:r w:rsidRPr="007B6B51">
        <w:rPr>
          <w:b/>
          <w:bCs/>
          <w:color w:val="000000"/>
          <w:sz w:val="28"/>
          <w:szCs w:val="28"/>
        </w:rPr>
        <w:t>Независимые СМИ</w:t>
      </w:r>
      <w:r w:rsidRPr="007B6B51">
        <w:rPr>
          <w:color w:val="000000"/>
          <w:sz w:val="28"/>
          <w:szCs w:val="28"/>
        </w:rPr>
        <w:t>: освещение коррупционных дел, расследований и публикации материалов, которые могут способствовать разоблачению коррупционеров. </w:t>
      </w:r>
      <w:r w:rsidRPr="007B6B51">
        <w:rPr>
          <w:b/>
          <w:bCs/>
          <w:color w:val="000000"/>
          <w:sz w:val="28"/>
          <w:szCs w:val="28"/>
        </w:rPr>
        <w:t>Важно, чтобы СМИ были независимы от власти и корпоративных интересов, чтобы они могли действовать в интересах общества и не бояться последствий за разоблачения.</w:t>
      </w:r>
      <w:r w:rsidRPr="007B6B51">
        <w:rPr>
          <w:color w:val="000000"/>
          <w:sz w:val="28"/>
          <w:szCs w:val="28"/>
        </w:rPr>
        <w:t> Свободные СМИ играют роль "четвертой власти", которая может контролировать деятельность государственных органов и разоблачать коррупционные схемы.</w:t>
      </w:r>
    </w:p>
    <w:p w:rsidR="00800F74" w:rsidRPr="007B6B51" w:rsidRDefault="00800F74" w:rsidP="00A13A41">
      <w:pPr>
        <w:numPr>
          <w:ilvl w:val="0"/>
          <w:numId w:val="35"/>
        </w:numPr>
        <w:shd w:val="clear" w:color="auto" w:fill="FFFFFF"/>
        <w:tabs>
          <w:tab w:val="clear" w:pos="720"/>
          <w:tab w:val="num" w:pos="0"/>
        </w:tabs>
        <w:ind w:left="0" w:firstLine="709"/>
        <w:jc w:val="both"/>
        <w:rPr>
          <w:color w:val="000000"/>
          <w:sz w:val="28"/>
          <w:szCs w:val="28"/>
        </w:rPr>
      </w:pPr>
      <w:r w:rsidRPr="007B6B51">
        <w:rPr>
          <w:b/>
          <w:bCs/>
          <w:color w:val="000000"/>
          <w:sz w:val="28"/>
          <w:szCs w:val="28"/>
        </w:rPr>
        <w:t>Общественные организации</w:t>
      </w:r>
      <w:r w:rsidRPr="007B6B51">
        <w:rPr>
          <w:color w:val="000000"/>
          <w:sz w:val="28"/>
          <w:szCs w:val="28"/>
        </w:rPr>
        <w:t>: осуществление мониторинга деятельности государственных органов, проведение независимых экспертиз, инициирование общественных кампаний по борьбе с коррупцией. </w:t>
      </w:r>
      <w:r w:rsidRPr="007B6B51">
        <w:rPr>
          <w:b/>
          <w:bCs/>
          <w:color w:val="000000"/>
          <w:sz w:val="28"/>
          <w:szCs w:val="28"/>
        </w:rPr>
        <w:t xml:space="preserve">Примеры таких организаций: </w:t>
      </w:r>
      <w:proofErr w:type="spellStart"/>
      <w:r w:rsidRPr="007B6B51">
        <w:rPr>
          <w:b/>
          <w:bCs/>
          <w:color w:val="000000"/>
          <w:sz w:val="28"/>
          <w:szCs w:val="28"/>
        </w:rPr>
        <w:t>Трансперенси</w:t>
      </w:r>
      <w:proofErr w:type="spellEnd"/>
      <w:r w:rsidRPr="007B6B51">
        <w:rPr>
          <w:b/>
          <w:bCs/>
          <w:color w:val="000000"/>
          <w:sz w:val="28"/>
          <w:szCs w:val="28"/>
        </w:rPr>
        <w:t xml:space="preserve"> </w:t>
      </w:r>
      <w:proofErr w:type="spellStart"/>
      <w:r w:rsidRPr="007B6B51">
        <w:rPr>
          <w:b/>
          <w:bCs/>
          <w:color w:val="000000"/>
          <w:sz w:val="28"/>
          <w:szCs w:val="28"/>
        </w:rPr>
        <w:t>Интернешнл</w:t>
      </w:r>
      <w:proofErr w:type="spellEnd"/>
      <w:r w:rsidRPr="007B6B51">
        <w:rPr>
          <w:b/>
          <w:bCs/>
          <w:color w:val="000000"/>
          <w:sz w:val="28"/>
          <w:szCs w:val="28"/>
        </w:rPr>
        <w:t>, Общественная Палата, независимые правозащитные группы.</w:t>
      </w:r>
      <w:r w:rsidRPr="007B6B51">
        <w:rPr>
          <w:color w:val="000000"/>
          <w:sz w:val="28"/>
          <w:szCs w:val="28"/>
        </w:rPr>
        <w:t> Общественные организации объединяют людей с общими интересами и позволяют им эффективно использовать коллективные ресурсы для решения проблем, которые касаются всего общества.</w:t>
      </w:r>
    </w:p>
    <w:p w:rsidR="00800F74" w:rsidRPr="007B6B51" w:rsidRDefault="00800F74" w:rsidP="00A13A41">
      <w:pPr>
        <w:numPr>
          <w:ilvl w:val="0"/>
          <w:numId w:val="35"/>
        </w:numPr>
        <w:shd w:val="clear" w:color="auto" w:fill="FFFFFF"/>
        <w:tabs>
          <w:tab w:val="clear" w:pos="720"/>
          <w:tab w:val="num" w:pos="0"/>
        </w:tabs>
        <w:ind w:left="0" w:firstLine="709"/>
        <w:jc w:val="both"/>
        <w:rPr>
          <w:color w:val="000000"/>
          <w:sz w:val="28"/>
          <w:szCs w:val="28"/>
        </w:rPr>
      </w:pPr>
      <w:r w:rsidRPr="007B6B51">
        <w:rPr>
          <w:b/>
          <w:bCs/>
          <w:color w:val="000000"/>
          <w:sz w:val="28"/>
          <w:szCs w:val="28"/>
        </w:rPr>
        <w:t>Гражданские инициативы</w:t>
      </w:r>
      <w:r w:rsidRPr="007B6B51">
        <w:rPr>
          <w:color w:val="000000"/>
          <w:sz w:val="28"/>
          <w:szCs w:val="28"/>
        </w:rPr>
        <w:t>: создание петиций, обращений к властям, участие в протестных акциях, направленных на противодействие коррупции. </w:t>
      </w:r>
      <w:r w:rsidRPr="007B6B51">
        <w:rPr>
          <w:b/>
          <w:bCs/>
          <w:color w:val="000000"/>
          <w:sz w:val="28"/>
          <w:szCs w:val="28"/>
        </w:rPr>
        <w:t>Гражданская активность является важным инструментом давления на власть и способствует повышению прозрачности в деятельности государственных структур.</w:t>
      </w:r>
      <w:r w:rsidRPr="007B6B51">
        <w:rPr>
          <w:color w:val="000000"/>
          <w:sz w:val="28"/>
          <w:szCs w:val="28"/>
        </w:rPr>
        <w:t> Гражданские инициативы демонстрируют волю народа и его готовность к борьбе за справедливость, что может быть решающим фактором в борьбе с коррупцией.</w:t>
      </w:r>
    </w:p>
    <w:p w:rsidR="00800F74" w:rsidRPr="007B6B51" w:rsidRDefault="00800F74" w:rsidP="00A13A41">
      <w:pPr>
        <w:numPr>
          <w:ilvl w:val="0"/>
          <w:numId w:val="35"/>
        </w:numPr>
        <w:shd w:val="clear" w:color="auto" w:fill="FFFFFF"/>
        <w:tabs>
          <w:tab w:val="clear" w:pos="720"/>
          <w:tab w:val="num" w:pos="0"/>
        </w:tabs>
        <w:ind w:left="0" w:firstLine="709"/>
        <w:jc w:val="both"/>
        <w:rPr>
          <w:color w:val="000000"/>
          <w:sz w:val="28"/>
          <w:szCs w:val="28"/>
        </w:rPr>
      </w:pPr>
      <w:r w:rsidRPr="007B6B51">
        <w:rPr>
          <w:b/>
          <w:bCs/>
          <w:color w:val="000000"/>
          <w:sz w:val="28"/>
          <w:szCs w:val="28"/>
        </w:rPr>
        <w:t>Социальные сети</w:t>
      </w:r>
      <w:r w:rsidRPr="007B6B51">
        <w:rPr>
          <w:color w:val="000000"/>
          <w:sz w:val="28"/>
          <w:szCs w:val="28"/>
        </w:rPr>
        <w:t>: использование социальных сетей для распространения информации о коррупционных преступлениях, мобилизации общественности и давления на власти. </w:t>
      </w:r>
      <w:r w:rsidRPr="007B6B51">
        <w:rPr>
          <w:b/>
          <w:bCs/>
          <w:color w:val="000000"/>
          <w:sz w:val="28"/>
          <w:szCs w:val="28"/>
        </w:rPr>
        <w:t>Социальные сети позволяют быстро распространять информацию и могут служить платформой для организации гражданских инициатив.</w:t>
      </w:r>
      <w:r w:rsidRPr="007B6B51">
        <w:rPr>
          <w:color w:val="000000"/>
          <w:sz w:val="28"/>
          <w:szCs w:val="28"/>
        </w:rPr>
        <w:t xml:space="preserve"> Социальные сети дают голос людям и позволяют им организовываться в </w:t>
      </w:r>
      <w:proofErr w:type="spellStart"/>
      <w:r w:rsidRPr="007B6B51">
        <w:rPr>
          <w:color w:val="000000"/>
          <w:sz w:val="28"/>
          <w:szCs w:val="28"/>
        </w:rPr>
        <w:t>онлайн-сообщества</w:t>
      </w:r>
      <w:proofErr w:type="spellEnd"/>
      <w:r w:rsidRPr="007B6B51">
        <w:rPr>
          <w:color w:val="000000"/>
          <w:sz w:val="28"/>
          <w:szCs w:val="28"/>
        </w:rPr>
        <w:t>, которые могут эффективно влиять на политические процессы.</w:t>
      </w:r>
    </w:p>
    <w:p w:rsidR="00800F74" w:rsidRPr="008862E0" w:rsidRDefault="002E69F4" w:rsidP="008862E0">
      <w:pPr>
        <w:pStyle w:val="2"/>
        <w:ind w:firstLine="709"/>
        <w:jc w:val="both"/>
        <w:rPr>
          <w:rFonts w:ascii="Times New Roman" w:hAnsi="Times New Roman" w:cs="Times New Roman"/>
          <w:color w:val="auto"/>
          <w:sz w:val="28"/>
          <w:szCs w:val="28"/>
        </w:rPr>
      </w:pPr>
      <w:bookmarkStart w:id="26" w:name="_Toc185096793"/>
      <w:r w:rsidRPr="008862E0">
        <w:rPr>
          <w:rFonts w:ascii="Times New Roman" w:hAnsi="Times New Roman" w:cs="Times New Roman"/>
          <w:color w:val="auto"/>
          <w:sz w:val="28"/>
          <w:szCs w:val="28"/>
        </w:rPr>
        <w:lastRenderedPageBreak/>
        <w:t>6.3</w:t>
      </w:r>
      <w:r w:rsidRPr="008862E0">
        <w:rPr>
          <w:rFonts w:ascii="Times New Roman" w:hAnsi="Times New Roman" w:cs="Times New Roman"/>
          <w:color w:val="auto"/>
          <w:sz w:val="28"/>
          <w:szCs w:val="28"/>
        </w:rPr>
        <w:tab/>
      </w:r>
      <w:r w:rsidR="00800F74" w:rsidRPr="008862E0">
        <w:rPr>
          <w:rFonts w:ascii="Times New Roman" w:hAnsi="Times New Roman" w:cs="Times New Roman"/>
          <w:color w:val="auto"/>
          <w:sz w:val="28"/>
          <w:szCs w:val="28"/>
        </w:rPr>
        <w:t>Определение понятия профессиональной чести</w:t>
      </w:r>
      <w:bookmarkEnd w:id="26"/>
    </w:p>
    <w:p w:rsidR="002E69F4" w:rsidRDefault="002E69F4" w:rsidP="007B6B51">
      <w:pPr>
        <w:shd w:val="clear" w:color="auto" w:fill="FFFFFF"/>
        <w:ind w:firstLine="709"/>
        <w:jc w:val="both"/>
        <w:rPr>
          <w:color w:val="000000"/>
          <w:sz w:val="28"/>
          <w:szCs w:val="28"/>
        </w:rPr>
      </w:pPr>
    </w:p>
    <w:p w:rsidR="00800F74" w:rsidRPr="007B6B51" w:rsidRDefault="00800F74" w:rsidP="007B6B51">
      <w:pPr>
        <w:shd w:val="clear" w:color="auto" w:fill="FFFFFF"/>
        <w:ind w:firstLine="709"/>
        <w:jc w:val="both"/>
        <w:rPr>
          <w:color w:val="000000"/>
          <w:sz w:val="28"/>
          <w:szCs w:val="28"/>
        </w:rPr>
      </w:pPr>
      <w:r w:rsidRPr="000437F2">
        <w:rPr>
          <w:b/>
          <w:color w:val="000000"/>
          <w:sz w:val="28"/>
          <w:szCs w:val="28"/>
        </w:rPr>
        <w:t>Профессиональная честь</w:t>
      </w:r>
      <w:r w:rsidRPr="007B6B51">
        <w:rPr>
          <w:color w:val="000000"/>
          <w:sz w:val="28"/>
          <w:szCs w:val="28"/>
        </w:rPr>
        <w:t xml:space="preserve"> – это совокупность высоких нравственных принципов и этических норм, которыми руководствуется специали</w:t>
      </w:r>
      <w:proofErr w:type="gramStart"/>
      <w:r w:rsidRPr="007B6B51">
        <w:rPr>
          <w:color w:val="000000"/>
          <w:sz w:val="28"/>
          <w:szCs w:val="28"/>
        </w:rPr>
        <w:t>ст в св</w:t>
      </w:r>
      <w:proofErr w:type="gramEnd"/>
      <w:r w:rsidRPr="007B6B51">
        <w:rPr>
          <w:color w:val="000000"/>
          <w:sz w:val="28"/>
          <w:szCs w:val="28"/>
        </w:rPr>
        <w:t>оей профессиональной деятельности. Она включает в себя такие ценности, как:</w:t>
      </w:r>
    </w:p>
    <w:p w:rsidR="00800F74" w:rsidRPr="007B6B51" w:rsidRDefault="00800F74" w:rsidP="00A13A41">
      <w:pPr>
        <w:numPr>
          <w:ilvl w:val="0"/>
          <w:numId w:val="36"/>
        </w:numPr>
        <w:shd w:val="clear" w:color="auto" w:fill="FFFFFF"/>
        <w:tabs>
          <w:tab w:val="clear" w:pos="720"/>
          <w:tab w:val="num" w:pos="0"/>
        </w:tabs>
        <w:ind w:left="0" w:firstLine="709"/>
        <w:jc w:val="both"/>
        <w:rPr>
          <w:color w:val="000000"/>
          <w:sz w:val="28"/>
          <w:szCs w:val="28"/>
        </w:rPr>
      </w:pPr>
      <w:r w:rsidRPr="007B6B51">
        <w:rPr>
          <w:b/>
          <w:bCs/>
          <w:color w:val="000000"/>
          <w:sz w:val="28"/>
          <w:szCs w:val="28"/>
        </w:rPr>
        <w:t>Неподкупность</w:t>
      </w:r>
      <w:r w:rsidRPr="007B6B51">
        <w:rPr>
          <w:color w:val="000000"/>
          <w:sz w:val="28"/>
          <w:szCs w:val="28"/>
        </w:rPr>
        <w:t>: невозможность быть склоненным к нарушению принципов и правил ради личной выгоды. </w:t>
      </w:r>
      <w:r w:rsidRPr="007B6B51">
        <w:rPr>
          <w:b/>
          <w:bCs/>
          <w:color w:val="000000"/>
          <w:sz w:val="28"/>
          <w:szCs w:val="28"/>
        </w:rPr>
        <w:t>Неподкупность означает отсутствие готовности продать свою честь и совесть за денежное вознаграждение или другие материальные блага.</w:t>
      </w:r>
      <w:r w:rsidRPr="007B6B51">
        <w:rPr>
          <w:color w:val="000000"/>
          <w:sz w:val="28"/>
          <w:szCs w:val="28"/>
        </w:rPr>
        <w:t> Это ключевой фактор для доверия к профессионалу и залогом справедливости в обществе.</w:t>
      </w:r>
    </w:p>
    <w:p w:rsidR="00800F74" w:rsidRPr="007B6B51" w:rsidRDefault="00800F74" w:rsidP="00A13A41">
      <w:pPr>
        <w:numPr>
          <w:ilvl w:val="0"/>
          <w:numId w:val="36"/>
        </w:numPr>
        <w:shd w:val="clear" w:color="auto" w:fill="FFFFFF"/>
        <w:tabs>
          <w:tab w:val="clear" w:pos="720"/>
          <w:tab w:val="num" w:pos="0"/>
        </w:tabs>
        <w:ind w:left="0" w:firstLine="709"/>
        <w:jc w:val="both"/>
        <w:rPr>
          <w:color w:val="000000"/>
          <w:sz w:val="28"/>
          <w:szCs w:val="28"/>
        </w:rPr>
      </w:pPr>
      <w:r w:rsidRPr="007B6B51">
        <w:rPr>
          <w:b/>
          <w:bCs/>
          <w:color w:val="000000"/>
          <w:sz w:val="28"/>
          <w:szCs w:val="28"/>
        </w:rPr>
        <w:t>Добросовестность</w:t>
      </w:r>
      <w:r w:rsidRPr="007B6B51">
        <w:rPr>
          <w:color w:val="000000"/>
          <w:sz w:val="28"/>
          <w:szCs w:val="28"/>
        </w:rPr>
        <w:t>: стремление выполнять свои обязанности с должным старанием и ответственностью. </w:t>
      </w:r>
      <w:r w:rsidRPr="007B6B51">
        <w:rPr>
          <w:b/>
          <w:bCs/>
          <w:color w:val="000000"/>
          <w:sz w:val="28"/>
          <w:szCs w:val="28"/>
        </w:rPr>
        <w:t>Это означает, что специалист должен вкладывать свою энергию и талант в работу, и стремиться к максимально качественному результату.</w:t>
      </w:r>
      <w:r w:rsidRPr="007B6B51">
        <w:rPr>
          <w:color w:val="000000"/>
          <w:sz w:val="28"/>
          <w:szCs w:val="28"/>
        </w:rPr>
        <w:t> Добросовестность — это не просто выполнение формальных требований, а стремление к качеству и совершенству, присущему настоящему профессионалу.</w:t>
      </w:r>
    </w:p>
    <w:p w:rsidR="00800F74" w:rsidRPr="007B6B51" w:rsidRDefault="00800F74" w:rsidP="00A13A41">
      <w:pPr>
        <w:numPr>
          <w:ilvl w:val="0"/>
          <w:numId w:val="36"/>
        </w:numPr>
        <w:shd w:val="clear" w:color="auto" w:fill="FFFFFF"/>
        <w:tabs>
          <w:tab w:val="clear" w:pos="720"/>
          <w:tab w:val="num" w:pos="0"/>
        </w:tabs>
        <w:ind w:left="0" w:firstLine="709"/>
        <w:jc w:val="both"/>
        <w:rPr>
          <w:color w:val="000000"/>
          <w:sz w:val="28"/>
          <w:szCs w:val="28"/>
        </w:rPr>
      </w:pPr>
      <w:r w:rsidRPr="007B6B51">
        <w:rPr>
          <w:b/>
          <w:bCs/>
          <w:color w:val="000000"/>
          <w:sz w:val="28"/>
          <w:szCs w:val="28"/>
        </w:rPr>
        <w:t>Справедливость</w:t>
      </w:r>
      <w:r w:rsidRPr="007B6B51">
        <w:rPr>
          <w:color w:val="000000"/>
          <w:sz w:val="28"/>
          <w:szCs w:val="28"/>
        </w:rPr>
        <w:t>: принятие решений, основываясь на объективных критериях и законе. </w:t>
      </w:r>
      <w:r w:rsidRPr="007B6B51">
        <w:rPr>
          <w:b/>
          <w:bCs/>
          <w:color w:val="000000"/>
          <w:sz w:val="28"/>
          <w:szCs w:val="28"/>
        </w:rPr>
        <w:t>Справедливость включает в себя уважение к закону и равное отношение ко всем людям.</w:t>
      </w:r>
      <w:r w:rsidRPr="007B6B51">
        <w:rPr>
          <w:color w:val="000000"/>
          <w:sz w:val="28"/>
          <w:szCs w:val="28"/>
        </w:rPr>
        <w:t> Справедливость – это не просто формальное соблюдение закона, а стремление к равенству и исключение дискриминации в принятии решений.</w:t>
      </w:r>
    </w:p>
    <w:p w:rsidR="00800F74" w:rsidRPr="007B6B51" w:rsidRDefault="00800F74" w:rsidP="00A13A41">
      <w:pPr>
        <w:numPr>
          <w:ilvl w:val="0"/>
          <w:numId w:val="36"/>
        </w:numPr>
        <w:shd w:val="clear" w:color="auto" w:fill="FFFFFF"/>
        <w:tabs>
          <w:tab w:val="clear" w:pos="720"/>
          <w:tab w:val="num" w:pos="0"/>
        </w:tabs>
        <w:ind w:left="0" w:firstLine="709"/>
        <w:jc w:val="both"/>
        <w:rPr>
          <w:color w:val="000000"/>
          <w:sz w:val="28"/>
          <w:szCs w:val="28"/>
        </w:rPr>
      </w:pPr>
      <w:r w:rsidRPr="007B6B51">
        <w:rPr>
          <w:b/>
          <w:bCs/>
          <w:color w:val="000000"/>
          <w:sz w:val="28"/>
          <w:szCs w:val="28"/>
        </w:rPr>
        <w:t>Честность</w:t>
      </w:r>
      <w:r w:rsidRPr="007B6B51">
        <w:rPr>
          <w:color w:val="000000"/>
          <w:sz w:val="28"/>
          <w:szCs w:val="28"/>
        </w:rPr>
        <w:t>: откровенность и открытость в действиях, отсутствие скрытых мотивов и тайных намерений. </w:t>
      </w:r>
      <w:r w:rsidRPr="007B6B51">
        <w:rPr>
          <w:b/>
          <w:bCs/>
          <w:color w:val="000000"/>
          <w:sz w:val="28"/>
          <w:szCs w:val="28"/>
        </w:rPr>
        <w:t>Честность подразумевает отсутствие обмана и лжи в отношениях с коллегами, клиентами и обществом в целом.</w:t>
      </w:r>
      <w:r w:rsidRPr="007B6B51">
        <w:rPr>
          <w:color w:val="000000"/>
          <w:sz w:val="28"/>
          <w:szCs w:val="28"/>
        </w:rPr>
        <w:t> Честность — это основа доверия между людьми и залог открытости в обществе.</w:t>
      </w:r>
    </w:p>
    <w:p w:rsidR="002E69F4" w:rsidRPr="002E69F4" w:rsidRDefault="002E69F4" w:rsidP="007B6B51">
      <w:pPr>
        <w:shd w:val="clear" w:color="auto" w:fill="FFFFFF"/>
        <w:ind w:firstLine="709"/>
        <w:jc w:val="both"/>
        <w:rPr>
          <w:bCs/>
          <w:color w:val="000000"/>
          <w:sz w:val="28"/>
          <w:szCs w:val="28"/>
        </w:rPr>
      </w:pPr>
    </w:p>
    <w:p w:rsidR="002E69F4" w:rsidRPr="002E69F4" w:rsidRDefault="002E69F4" w:rsidP="007B6B51">
      <w:pPr>
        <w:shd w:val="clear" w:color="auto" w:fill="FFFFFF"/>
        <w:ind w:firstLine="709"/>
        <w:jc w:val="both"/>
        <w:rPr>
          <w:bCs/>
          <w:color w:val="000000"/>
          <w:sz w:val="28"/>
          <w:szCs w:val="28"/>
        </w:rPr>
      </w:pPr>
    </w:p>
    <w:p w:rsidR="00800F74" w:rsidRPr="008862E0" w:rsidRDefault="002E69F4" w:rsidP="008862E0">
      <w:pPr>
        <w:pStyle w:val="2"/>
        <w:spacing w:before="0"/>
        <w:ind w:firstLine="709"/>
        <w:rPr>
          <w:rFonts w:ascii="Times New Roman" w:hAnsi="Times New Roman" w:cs="Times New Roman"/>
          <w:color w:val="auto"/>
          <w:sz w:val="28"/>
          <w:szCs w:val="28"/>
        </w:rPr>
      </w:pPr>
      <w:bookmarkStart w:id="27" w:name="_Toc185096794"/>
      <w:r w:rsidRPr="008862E0">
        <w:rPr>
          <w:rFonts w:ascii="Times New Roman" w:hAnsi="Times New Roman" w:cs="Times New Roman"/>
          <w:color w:val="auto"/>
          <w:sz w:val="28"/>
          <w:szCs w:val="28"/>
        </w:rPr>
        <w:t>6.4</w:t>
      </w:r>
      <w:r w:rsidRPr="008862E0">
        <w:rPr>
          <w:rFonts w:ascii="Times New Roman" w:hAnsi="Times New Roman" w:cs="Times New Roman"/>
          <w:color w:val="auto"/>
          <w:sz w:val="28"/>
          <w:szCs w:val="28"/>
        </w:rPr>
        <w:tab/>
      </w:r>
      <w:r w:rsidR="00800F74" w:rsidRPr="008862E0">
        <w:rPr>
          <w:rFonts w:ascii="Times New Roman" w:hAnsi="Times New Roman" w:cs="Times New Roman"/>
          <w:color w:val="auto"/>
          <w:sz w:val="28"/>
          <w:szCs w:val="28"/>
        </w:rPr>
        <w:t>Составляющие правовой культуры</w:t>
      </w:r>
      <w:bookmarkEnd w:id="27"/>
    </w:p>
    <w:p w:rsidR="002E69F4" w:rsidRDefault="002E69F4" w:rsidP="007B6B51">
      <w:pPr>
        <w:shd w:val="clear" w:color="auto" w:fill="FFFFFF"/>
        <w:ind w:firstLine="709"/>
        <w:jc w:val="both"/>
        <w:rPr>
          <w:color w:val="000000"/>
          <w:sz w:val="28"/>
          <w:szCs w:val="28"/>
        </w:rPr>
      </w:pPr>
    </w:p>
    <w:p w:rsidR="00800F74" w:rsidRPr="007B6B51" w:rsidRDefault="00800F74" w:rsidP="007B6B51">
      <w:pPr>
        <w:shd w:val="clear" w:color="auto" w:fill="FFFFFF"/>
        <w:ind w:firstLine="709"/>
        <w:jc w:val="both"/>
        <w:rPr>
          <w:color w:val="000000"/>
          <w:sz w:val="28"/>
          <w:szCs w:val="28"/>
        </w:rPr>
      </w:pPr>
      <w:r w:rsidRPr="000437F2">
        <w:rPr>
          <w:b/>
          <w:color w:val="000000"/>
          <w:sz w:val="28"/>
          <w:szCs w:val="28"/>
        </w:rPr>
        <w:t>Правовая культура</w:t>
      </w:r>
      <w:r w:rsidRPr="007B6B51">
        <w:rPr>
          <w:color w:val="000000"/>
          <w:sz w:val="28"/>
          <w:szCs w:val="28"/>
        </w:rPr>
        <w:t xml:space="preserve"> - это уровень правового сознания, правовых знаний, правовых навыков, а также система ценностей, определяющих отношение общества к правовым нормам и их соблюдению. Ее составляющими являются:</w:t>
      </w:r>
    </w:p>
    <w:p w:rsidR="00800F74" w:rsidRPr="007B6B51" w:rsidRDefault="00800F74" w:rsidP="00A13A41">
      <w:pPr>
        <w:numPr>
          <w:ilvl w:val="0"/>
          <w:numId w:val="37"/>
        </w:numPr>
        <w:shd w:val="clear" w:color="auto" w:fill="FFFFFF"/>
        <w:tabs>
          <w:tab w:val="clear" w:pos="720"/>
          <w:tab w:val="num" w:pos="0"/>
        </w:tabs>
        <w:ind w:left="0" w:firstLine="709"/>
        <w:jc w:val="both"/>
        <w:rPr>
          <w:color w:val="000000"/>
          <w:sz w:val="28"/>
          <w:szCs w:val="28"/>
        </w:rPr>
      </w:pPr>
      <w:r w:rsidRPr="007B6B51">
        <w:rPr>
          <w:b/>
          <w:bCs/>
          <w:color w:val="000000"/>
          <w:sz w:val="28"/>
          <w:szCs w:val="28"/>
        </w:rPr>
        <w:t>Правовое сознание</w:t>
      </w:r>
      <w:r w:rsidRPr="007B6B51">
        <w:rPr>
          <w:color w:val="000000"/>
          <w:sz w:val="28"/>
          <w:szCs w:val="28"/>
        </w:rPr>
        <w:t>: совокупность представлений, взглядов и убеждений, которые люди формируют о праве и его роли в обществе. </w:t>
      </w:r>
      <w:r w:rsidRPr="007B6B51">
        <w:rPr>
          <w:b/>
          <w:bCs/>
          <w:color w:val="000000"/>
          <w:sz w:val="28"/>
          <w:szCs w:val="28"/>
        </w:rPr>
        <w:t>Правовое сознание может быть высоким или низким, основанным на уважении к закону или на его пренебрежении.</w:t>
      </w:r>
      <w:r w:rsidRPr="007B6B51">
        <w:rPr>
          <w:color w:val="000000"/>
          <w:sz w:val="28"/>
          <w:szCs w:val="28"/>
        </w:rPr>
        <w:t> Правовое сознание формирует отношение людей к законам, их понимание справедливости и готовность действовать в рамках правового поля.</w:t>
      </w:r>
    </w:p>
    <w:p w:rsidR="00800F74" w:rsidRPr="007B6B51" w:rsidRDefault="00800F74" w:rsidP="00A13A41">
      <w:pPr>
        <w:numPr>
          <w:ilvl w:val="0"/>
          <w:numId w:val="37"/>
        </w:numPr>
        <w:shd w:val="clear" w:color="auto" w:fill="FFFFFF"/>
        <w:tabs>
          <w:tab w:val="clear" w:pos="720"/>
          <w:tab w:val="num" w:pos="0"/>
        </w:tabs>
        <w:ind w:left="0" w:firstLine="709"/>
        <w:jc w:val="both"/>
        <w:rPr>
          <w:color w:val="000000"/>
          <w:sz w:val="28"/>
          <w:szCs w:val="28"/>
        </w:rPr>
      </w:pPr>
      <w:r w:rsidRPr="007B6B51">
        <w:rPr>
          <w:b/>
          <w:bCs/>
          <w:color w:val="000000"/>
          <w:sz w:val="28"/>
          <w:szCs w:val="28"/>
        </w:rPr>
        <w:t>Правовые знания</w:t>
      </w:r>
      <w:r w:rsidRPr="007B6B51">
        <w:rPr>
          <w:color w:val="000000"/>
          <w:sz w:val="28"/>
          <w:szCs w:val="28"/>
        </w:rPr>
        <w:t>: уровень осведомленности о нормативно-правовых актах, их содержании и способах их применения. </w:t>
      </w:r>
      <w:r w:rsidRPr="007B6B51">
        <w:rPr>
          <w:b/>
          <w:bCs/>
          <w:color w:val="000000"/>
          <w:sz w:val="28"/>
          <w:szCs w:val="28"/>
        </w:rPr>
        <w:t>Знание права позволяет гражданам защищать свои права и интересы, а также понимать свои обязанности.</w:t>
      </w:r>
      <w:r w:rsidRPr="007B6B51">
        <w:rPr>
          <w:color w:val="000000"/>
          <w:sz w:val="28"/>
          <w:szCs w:val="28"/>
        </w:rPr>
        <w:t xml:space="preserve"> Правовые знания помогают гражданам </w:t>
      </w:r>
      <w:r w:rsidRPr="007B6B51">
        <w:rPr>
          <w:color w:val="000000"/>
          <w:sz w:val="28"/>
          <w:szCs w:val="28"/>
        </w:rPr>
        <w:lastRenderedPageBreak/>
        <w:t>ориентироваться в сложных правовых вопросах и защищать свои интересы в правовом поле.</w:t>
      </w:r>
    </w:p>
    <w:p w:rsidR="00800F74" w:rsidRPr="007B6B51" w:rsidRDefault="00800F74" w:rsidP="00A13A41">
      <w:pPr>
        <w:numPr>
          <w:ilvl w:val="0"/>
          <w:numId w:val="37"/>
        </w:numPr>
        <w:shd w:val="clear" w:color="auto" w:fill="FFFFFF"/>
        <w:tabs>
          <w:tab w:val="clear" w:pos="720"/>
          <w:tab w:val="num" w:pos="0"/>
        </w:tabs>
        <w:ind w:left="0" w:firstLine="709"/>
        <w:jc w:val="both"/>
        <w:rPr>
          <w:color w:val="000000"/>
          <w:sz w:val="28"/>
          <w:szCs w:val="28"/>
        </w:rPr>
      </w:pPr>
      <w:r w:rsidRPr="007B6B51">
        <w:rPr>
          <w:b/>
          <w:bCs/>
          <w:color w:val="000000"/>
          <w:sz w:val="28"/>
          <w:szCs w:val="28"/>
        </w:rPr>
        <w:t>Правовые навыки</w:t>
      </w:r>
      <w:r w:rsidRPr="007B6B51">
        <w:rPr>
          <w:color w:val="000000"/>
          <w:sz w:val="28"/>
          <w:szCs w:val="28"/>
        </w:rPr>
        <w:t>: умение осуществлять свои права, исполнять обязанности и защищать свои интересы в соответствии с законом. </w:t>
      </w:r>
      <w:r w:rsidRPr="007B6B51">
        <w:rPr>
          <w:b/>
          <w:bCs/>
          <w:color w:val="000000"/>
          <w:sz w:val="28"/>
          <w:szCs w:val="28"/>
        </w:rPr>
        <w:t>Правовые навыки определяют способность гражданина эффективно взаимодействовать с правовой системой.</w:t>
      </w:r>
      <w:r w:rsidRPr="007B6B51">
        <w:rPr>
          <w:color w:val="000000"/>
          <w:sz w:val="28"/>
          <w:szCs w:val="28"/>
        </w:rPr>
        <w:t> Правовые навыки позволяют гражданам не просто знать свои права, но и уметь их реализовать на практике.</w:t>
      </w:r>
    </w:p>
    <w:p w:rsidR="00800F74" w:rsidRPr="007B6B51" w:rsidRDefault="00800F74" w:rsidP="00A13A41">
      <w:pPr>
        <w:numPr>
          <w:ilvl w:val="0"/>
          <w:numId w:val="37"/>
        </w:numPr>
        <w:shd w:val="clear" w:color="auto" w:fill="FFFFFF"/>
        <w:tabs>
          <w:tab w:val="clear" w:pos="720"/>
          <w:tab w:val="num" w:pos="0"/>
        </w:tabs>
        <w:ind w:left="0" w:firstLine="709"/>
        <w:jc w:val="both"/>
        <w:rPr>
          <w:color w:val="000000"/>
          <w:sz w:val="28"/>
          <w:szCs w:val="28"/>
        </w:rPr>
      </w:pPr>
      <w:r w:rsidRPr="007B6B51">
        <w:rPr>
          <w:b/>
          <w:bCs/>
          <w:color w:val="000000"/>
          <w:sz w:val="28"/>
          <w:szCs w:val="28"/>
        </w:rPr>
        <w:t>Правовые ценности</w:t>
      </w:r>
      <w:r w:rsidRPr="007B6B51">
        <w:rPr>
          <w:color w:val="000000"/>
          <w:sz w:val="28"/>
          <w:szCs w:val="28"/>
        </w:rPr>
        <w:t>: система этических принципов и норм, которые определяют важность и ценность права для каждого человека. </w:t>
      </w:r>
      <w:r w:rsidRPr="007B6B51">
        <w:rPr>
          <w:b/>
          <w:bCs/>
          <w:color w:val="000000"/>
          <w:sz w:val="28"/>
          <w:szCs w:val="28"/>
        </w:rPr>
        <w:t>Правовые ценности отражают уровень уважения к закону и правопорядку в обществе.</w:t>
      </w:r>
      <w:r w:rsidRPr="007B6B51">
        <w:rPr>
          <w:color w:val="000000"/>
          <w:sz w:val="28"/>
          <w:szCs w:val="28"/>
        </w:rPr>
        <w:t> Правовые ценности определяют нравственные основы правового общества и отношение граждан к закону.</w:t>
      </w:r>
    </w:p>
    <w:p w:rsidR="002E69F4" w:rsidRPr="002E69F4" w:rsidRDefault="002E69F4" w:rsidP="007B6B51">
      <w:pPr>
        <w:shd w:val="clear" w:color="auto" w:fill="FFFFFF"/>
        <w:ind w:firstLine="709"/>
        <w:jc w:val="both"/>
        <w:rPr>
          <w:bCs/>
          <w:color w:val="000000"/>
          <w:sz w:val="28"/>
          <w:szCs w:val="28"/>
        </w:rPr>
      </w:pPr>
    </w:p>
    <w:p w:rsidR="002E69F4" w:rsidRPr="002E69F4" w:rsidRDefault="002E69F4" w:rsidP="007B6B51">
      <w:pPr>
        <w:shd w:val="clear" w:color="auto" w:fill="FFFFFF"/>
        <w:ind w:firstLine="709"/>
        <w:jc w:val="both"/>
        <w:rPr>
          <w:bCs/>
          <w:color w:val="000000"/>
          <w:sz w:val="28"/>
          <w:szCs w:val="28"/>
        </w:rPr>
      </w:pPr>
    </w:p>
    <w:p w:rsidR="00800F74" w:rsidRPr="008862E0" w:rsidRDefault="002E69F4" w:rsidP="008862E0">
      <w:pPr>
        <w:pStyle w:val="2"/>
        <w:spacing w:before="0"/>
        <w:ind w:firstLine="709"/>
        <w:jc w:val="both"/>
        <w:rPr>
          <w:rFonts w:ascii="Times New Roman" w:hAnsi="Times New Roman" w:cs="Times New Roman"/>
          <w:color w:val="auto"/>
          <w:sz w:val="28"/>
          <w:szCs w:val="28"/>
        </w:rPr>
      </w:pPr>
      <w:bookmarkStart w:id="28" w:name="_Toc185096795"/>
      <w:r w:rsidRPr="008862E0">
        <w:rPr>
          <w:rFonts w:ascii="Times New Roman" w:hAnsi="Times New Roman" w:cs="Times New Roman"/>
          <w:color w:val="auto"/>
          <w:sz w:val="28"/>
          <w:szCs w:val="28"/>
        </w:rPr>
        <w:t>6.5</w:t>
      </w:r>
      <w:r w:rsidRPr="008862E0">
        <w:rPr>
          <w:rFonts w:ascii="Times New Roman" w:hAnsi="Times New Roman" w:cs="Times New Roman"/>
          <w:color w:val="auto"/>
          <w:sz w:val="28"/>
          <w:szCs w:val="28"/>
        </w:rPr>
        <w:tab/>
      </w:r>
      <w:r w:rsidR="00800F74" w:rsidRPr="008862E0">
        <w:rPr>
          <w:rFonts w:ascii="Times New Roman" w:hAnsi="Times New Roman" w:cs="Times New Roman"/>
          <w:color w:val="auto"/>
          <w:sz w:val="28"/>
          <w:szCs w:val="28"/>
        </w:rPr>
        <w:t>Суть правового нигилизма</w:t>
      </w:r>
      <w:bookmarkEnd w:id="28"/>
    </w:p>
    <w:p w:rsidR="002E69F4" w:rsidRDefault="002E69F4" w:rsidP="007B6B51">
      <w:pPr>
        <w:shd w:val="clear" w:color="auto" w:fill="FFFFFF"/>
        <w:ind w:firstLine="709"/>
        <w:jc w:val="both"/>
        <w:rPr>
          <w:color w:val="000000"/>
          <w:sz w:val="28"/>
          <w:szCs w:val="28"/>
        </w:rPr>
      </w:pPr>
    </w:p>
    <w:p w:rsidR="00800F74" w:rsidRPr="007B6B51" w:rsidRDefault="00800F74" w:rsidP="007B6B51">
      <w:pPr>
        <w:shd w:val="clear" w:color="auto" w:fill="FFFFFF"/>
        <w:ind w:firstLine="709"/>
        <w:jc w:val="both"/>
        <w:rPr>
          <w:color w:val="000000"/>
          <w:sz w:val="28"/>
          <w:szCs w:val="28"/>
        </w:rPr>
      </w:pPr>
      <w:r w:rsidRPr="000437F2">
        <w:rPr>
          <w:b/>
          <w:color w:val="000000"/>
          <w:sz w:val="28"/>
          <w:szCs w:val="28"/>
        </w:rPr>
        <w:t>Правовой нигилизм</w:t>
      </w:r>
      <w:r w:rsidRPr="007B6B51">
        <w:rPr>
          <w:color w:val="000000"/>
          <w:sz w:val="28"/>
          <w:szCs w:val="28"/>
        </w:rPr>
        <w:t xml:space="preserve"> – это отрицание правовых норм, их значения и необходимости для общества. Он проявляется </w:t>
      </w:r>
      <w:proofErr w:type="gramStart"/>
      <w:r w:rsidRPr="007B6B51">
        <w:rPr>
          <w:color w:val="000000"/>
          <w:sz w:val="28"/>
          <w:szCs w:val="28"/>
        </w:rPr>
        <w:t>в</w:t>
      </w:r>
      <w:proofErr w:type="gramEnd"/>
      <w:r w:rsidRPr="007B6B51">
        <w:rPr>
          <w:color w:val="000000"/>
          <w:sz w:val="28"/>
          <w:szCs w:val="28"/>
        </w:rPr>
        <w:t>:</w:t>
      </w:r>
    </w:p>
    <w:p w:rsidR="00800F74" w:rsidRPr="007B6B51" w:rsidRDefault="00800F74" w:rsidP="00A13A41">
      <w:pPr>
        <w:numPr>
          <w:ilvl w:val="0"/>
          <w:numId w:val="38"/>
        </w:numPr>
        <w:shd w:val="clear" w:color="auto" w:fill="FFFFFF"/>
        <w:tabs>
          <w:tab w:val="clear" w:pos="720"/>
          <w:tab w:val="num" w:pos="0"/>
        </w:tabs>
        <w:ind w:left="0" w:firstLine="709"/>
        <w:jc w:val="both"/>
        <w:rPr>
          <w:color w:val="000000"/>
          <w:sz w:val="28"/>
          <w:szCs w:val="28"/>
        </w:rPr>
      </w:pPr>
      <w:proofErr w:type="gramStart"/>
      <w:r w:rsidRPr="007B6B51">
        <w:rPr>
          <w:b/>
          <w:bCs/>
          <w:color w:val="000000"/>
          <w:sz w:val="28"/>
          <w:szCs w:val="28"/>
        </w:rPr>
        <w:t>Неверии</w:t>
      </w:r>
      <w:proofErr w:type="gramEnd"/>
      <w:r w:rsidRPr="007B6B51">
        <w:rPr>
          <w:b/>
          <w:bCs/>
          <w:color w:val="000000"/>
          <w:sz w:val="28"/>
          <w:szCs w:val="28"/>
        </w:rPr>
        <w:t xml:space="preserve"> в эффективность закона</w:t>
      </w:r>
      <w:r w:rsidRPr="007B6B51">
        <w:rPr>
          <w:color w:val="000000"/>
          <w:sz w:val="28"/>
          <w:szCs w:val="28"/>
        </w:rPr>
        <w:t>: убеждение, что законы не работают и не способны регулировать общественные отношения. </w:t>
      </w:r>
      <w:r w:rsidRPr="007B6B51">
        <w:rPr>
          <w:b/>
          <w:bCs/>
          <w:color w:val="000000"/>
          <w:sz w:val="28"/>
          <w:szCs w:val="28"/>
        </w:rPr>
        <w:t>Такое убеждение может быть связано с недоверием к правоохранительным органам и судебной системе, а также с недостатком доверия к самой идее законности.</w:t>
      </w:r>
      <w:r w:rsidRPr="007B6B51">
        <w:rPr>
          <w:color w:val="000000"/>
          <w:sz w:val="28"/>
          <w:szCs w:val="28"/>
        </w:rPr>
        <w:t> Правовой нигилизм возникает, когда граждане не видят справедливости в правовой системе и не верят в возможность ее реального влияния на их жизнь.</w:t>
      </w:r>
    </w:p>
    <w:p w:rsidR="00800F74" w:rsidRPr="007B6B51" w:rsidRDefault="00800F74" w:rsidP="00A13A41">
      <w:pPr>
        <w:numPr>
          <w:ilvl w:val="0"/>
          <w:numId w:val="38"/>
        </w:numPr>
        <w:shd w:val="clear" w:color="auto" w:fill="FFFFFF"/>
        <w:tabs>
          <w:tab w:val="clear" w:pos="720"/>
          <w:tab w:val="num" w:pos="0"/>
        </w:tabs>
        <w:ind w:left="0" w:firstLine="709"/>
        <w:jc w:val="both"/>
        <w:rPr>
          <w:color w:val="000000"/>
          <w:sz w:val="28"/>
          <w:szCs w:val="28"/>
        </w:rPr>
      </w:pPr>
      <w:proofErr w:type="gramStart"/>
      <w:r w:rsidRPr="007B6B51">
        <w:rPr>
          <w:b/>
          <w:bCs/>
          <w:color w:val="000000"/>
          <w:sz w:val="28"/>
          <w:szCs w:val="28"/>
        </w:rPr>
        <w:t>Пренебрежении</w:t>
      </w:r>
      <w:proofErr w:type="gramEnd"/>
      <w:r w:rsidRPr="007B6B51">
        <w:rPr>
          <w:b/>
          <w:bCs/>
          <w:color w:val="000000"/>
          <w:sz w:val="28"/>
          <w:szCs w:val="28"/>
        </w:rPr>
        <w:t xml:space="preserve"> правовыми нормами</w:t>
      </w:r>
      <w:r w:rsidRPr="007B6B51">
        <w:rPr>
          <w:color w:val="000000"/>
          <w:sz w:val="28"/>
          <w:szCs w:val="28"/>
        </w:rPr>
        <w:t>: нарушение законов без страха перед наказанием. </w:t>
      </w:r>
      <w:r w:rsidRPr="007B6B51">
        <w:rPr>
          <w:b/>
          <w:bCs/>
          <w:color w:val="000000"/>
          <w:sz w:val="28"/>
          <w:szCs w:val="28"/>
        </w:rPr>
        <w:t xml:space="preserve">Пренебрежение законами может быть следствием низкой правовой культуры и слабой системой </w:t>
      </w:r>
      <w:proofErr w:type="spellStart"/>
      <w:r w:rsidRPr="007B6B51">
        <w:rPr>
          <w:b/>
          <w:bCs/>
          <w:color w:val="000000"/>
          <w:sz w:val="28"/>
          <w:szCs w:val="28"/>
        </w:rPr>
        <w:t>правоприменения</w:t>
      </w:r>
      <w:proofErr w:type="spellEnd"/>
      <w:r w:rsidRPr="007B6B51">
        <w:rPr>
          <w:b/>
          <w:bCs/>
          <w:color w:val="000000"/>
          <w:sz w:val="28"/>
          <w:szCs w:val="28"/>
        </w:rPr>
        <w:t>.</w:t>
      </w:r>
      <w:r w:rsidRPr="007B6B51">
        <w:rPr>
          <w:color w:val="000000"/>
          <w:sz w:val="28"/>
          <w:szCs w:val="28"/>
        </w:rPr>
        <w:t xml:space="preserve"> Слабая система </w:t>
      </w:r>
      <w:proofErr w:type="spellStart"/>
      <w:r w:rsidRPr="007B6B51">
        <w:rPr>
          <w:color w:val="000000"/>
          <w:sz w:val="28"/>
          <w:szCs w:val="28"/>
        </w:rPr>
        <w:t>правоприменения</w:t>
      </w:r>
      <w:proofErr w:type="spellEnd"/>
      <w:r w:rsidRPr="007B6B51">
        <w:rPr>
          <w:color w:val="000000"/>
          <w:sz w:val="28"/>
          <w:szCs w:val="28"/>
        </w:rPr>
        <w:t xml:space="preserve"> и отсутствие реальных последствий за нарушение закона способствует распространению правового нигилизма.</w:t>
      </w:r>
    </w:p>
    <w:p w:rsidR="00800F74" w:rsidRPr="007B6B51" w:rsidRDefault="00800F74" w:rsidP="00A13A41">
      <w:pPr>
        <w:numPr>
          <w:ilvl w:val="0"/>
          <w:numId w:val="38"/>
        </w:numPr>
        <w:shd w:val="clear" w:color="auto" w:fill="FFFFFF"/>
        <w:tabs>
          <w:tab w:val="clear" w:pos="720"/>
          <w:tab w:val="num" w:pos="0"/>
        </w:tabs>
        <w:ind w:left="0" w:firstLine="709"/>
        <w:jc w:val="both"/>
        <w:rPr>
          <w:color w:val="000000"/>
          <w:sz w:val="28"/>
          <w:szCs w:val="28"/>
        </w:rPr>
      </w:pPr>
      <w:r w:rsidRPr="007B6B51">
        <w:rPr>
          <w:b/>
          <w:bCs/>
          <w:color w:val="000000"/>
          <w:sz w:val="28"/>
          <w:szCs w:val="28"/>
        </w:rPr>
        <w:t>Отсутствие уважения к правовым институтам</w:t>
      </w:r>
      <w:r w:rsidRPr="007B6B51">
        <w:rPr>
          <w:color w:val="000000"/>
          <w:sz w:val="28"/>
          <w:szCs w:val="28"/>
        </w:rPr>
        <w:t>: недоверие к судам, правоохранительным органам и другим государственным структурам. </w:t>
      </w:r>
      <w:r w:rsidRPr="007B6B51">
        <w:rPr>
          <w:b/>
          <w:bCs/>
          <w:color w:val="000000"/>
          <w:sz w:val="28"/>
          <w:szCs w:val="28"/>
        </w:rPr>
        <w:t>Неуважение к правовым институтам может привести к подрыву правопорядка и нарушению стабильности в обществе.</w:t>
      </w:r>
      <w:r w:rsidRPr="007B6B51">
        <w:rPr>
          <w:color w:val="000000"/>
          <w:sz w:val="28"/>
          <w:szCs w:val="28"/>
        </w:rPr>
        <w:t> Недоверие к правовым институтам подрывает их авторитет и уменьшает возможность эффективно решать проблемы в обществе.</w:t>
      </w:r>
    </w:p>
    <w:p w:rsidR="002E69F4" w:rsidRPr="002E69F4" w:rsidRDefault="002E69F4" w:rsidP="007B6B51">
      <w:pPr>
        <w:shd w:val="clear" w:color="auto" w:fill="FFFFFF"/>
        <w:ind w:firstLine="709"/>
        <w:jc w:val="both"/>
        <w:rPr>
          <w:bCs/>
          <w:color w:val="000000"/>
          <w:sz w:val="28"/>
          <w:szCs w:val="28"/>
        </w:rPr>
      </w:pPr>
    </w:p>
    <w:p w:rsidR="002E69F4" w:rsidRPr="002E69F4" w:rsidRDefault="002E69F4" w:rsidP="007B6B51">
      <w:pPr>
        <w:shd w:val="clear" w:color="auto" w:fill="FFFFFF"/>
        <w:ind w:firstLine="709"/>
        <w:jc w:val="both"/>
        <w:rPr>
          <w:bCs/>
          <w:color w:val="000000"/>
          <w:sz w:val="28"/>
          <w:szCs w:val="28"/>
        </w:rPr>
      </w:pPr>
    </w:p>
    <w:p w:rsidR="00800F74" w:rsidRPr="008862E0" w:rsidRDefault="002E69F4" w:rsidP="008862E0">
      <w:pPr>
        <w:pStyle w:val="2"/>
        <w:spacing w:before="0"/>
        <w:ind w:firstLine="709"/>
        <w:rPr>
          <w:rFonts w:ascii="Times New Roman" w:hAnsi="Times New Roman" w:cs="Times New Roman"/>
          <w:color w:val="auto"/>
          <w:sz w:val="28"/>
          <w:szCs w:val="28"/>
        </w:rPr>
      </w:pPr>
      <w:bookmarkStart w:id="29" w:name="_Toc185096796"/>
      <w:r w:rsidRPr="008862E0">
        <w:rPr>
          <w:rFonts w:ascii="Times New Roman" w:hAnsi="Times New Roman" w:cs="Times New Roman"/>
          <w:color w:val="auto"/>
          <w:sz w:val="28"/>
          <w:szCs w:val="28"/>
        </w:rPr>
        <w:t>6.6</w:t>
      </w:r>
      <w:r w:rsidRPr="008862E0">
        <w:rPr>
          <w:rFonts w:ascii="Times New Roman" w:hAnsi="Times New Roman" w:cs="Times New Roman"/>
          <w:color w:val="auto"/>
          <w:sz w:val="28"/>
          <w:szCs w:val="28"/>
        </w:rPr>
        <w:tab/>
      </w:r>
      <w:r w:rsidR="00800F74" w:rsidRPr="008862E0">
        <w:rPr>
          <w:rFonts w:ascii="Times New Roman" w:hAnsi="Times New Roman" w:cs="Times New Roman"/>
          <w:color w:val="auto"/>
          <w:sz w:val="28"/>
          <w:szCs w:val="28"/>
        </w:rPr>
        <w:t>Виды кодексов профессиональной этики</w:t>
      </w:r>
      <w:bookmarkEnd w:id="29"/>
    </w:p>
    <w:p w:rsidR="002E69F4" w:rsidRDefault="002E69F4" w:rsidP="007B6B51">
      <w:pPr>
        <w:shd w:val="clear" w:color="auto" w:fill="FFFFFF"/>
        <w:ind w:firstLine="709"/>
        <w:jc w:val="both"/>
        <w:rPr>
          <w:color w:val="000000"/>
          <w:sz w:val="28"/>
          <w:szCs w:val="28"/>
        </w:rPr>
      </w:pPr>
    </w:p>
    <w:p w:rsidR="00800F74" w:rsidRPr="007B6B51" w:rsidRDefault="00800F74" w:rsidP="007B6B51">
      <w:pPr>
        <w:shd w:val="clear" w:color="auto" w:fill="FFFFFF"/>
        <w:ind w:firstLine="709"/>
        <w:jc w:val="both"/>
        <w:rPr>
          <w:color w:val="000000"/>
          <w:sz w:val="28"/>
          <w:szCs w:val="28"/>
        </w:rPr>
      </w:pPr>
      <w:r w:rsidRPr="000437F2">
        <w:rPr>
          <w:b/>
          <w:color w:val="000000"/>
          <w:sz w:val="28"/>
          <w:szCs w:val="28"/>
        </w:rPr>
        <w:t>Кодексы профессиональной этики</w:t>
      </w:r>
      <w:r w:rsidRPr="007B6B51">
        <w:rPr>
          <w:color w:val="000000"/>
          <w:sz w:val="28"/>
          <w:szCs w:val="28"/>
        </w:rPr>
        <w:t xml:space="preserve"> - это своды правил, регламентирующих поведение специалистов в определенной сфере. Они </w:t>
      </w:r>
      <w:r w:rsidRPr="007B6B51">
        <w:rPr>
          <w:color w:val="000000"/>
          <w:sz w:val="28"/>
          <w:szCs w:val="28"/>
        </w:rPr>
        <w:lastRenderedPageBreak/>
        <w:t>устанавливают этические стандарты и нормы, которые должны соблюдаться представителями профессии. Существуют следующие виды кодексов:</w:t>
      </w:r>
    </w:p>
    <w:p w:rsidR="00800F74" w:rsidRPr="007B6B51" w:rsidRDefault="00800F74" w:rsidP="00A13A41">
      <w:pPr>
        <w:numPr>
          <w:ilvl w:val="0"/>
          <w:numId w:val="39"/>
        </w:numPr>
        <w:shd w:val="clear" w:color="auto" w:fill="FFFFFF"/>
        <w:tabs>
          <w:tab w:val="clear" w:pos="720"/>
        </w:tabs>
        <w:ind w:left="0" w:firstLine="709"/>
        <w:jc w:val="both"/>
        <w:rPr>
          <w:color w:val="000000"/>
          <w:sz w:val="28"/>
          <w:szCs w:val="28"/>
        </w:rPr>
      </w:pPr>
      <w:r w:rsidRPr="007B6B51">
        <w:rPr>
          <w:b/>
          <w:bCs/>
          <w:color w:val="000000"/>
          <w:sz w:val="28"/>
          <w:szCs w:val="28"/>
        </w:rPr>
        <w:t>Общеотраслевые</w:t>
      </w:r>
      <w:r w:rsidRPr="007B6B51">
        <w:rPr>
          <w:color w:val="000000"/>
          <w:sz w:val="28"/>
          <w:szCs w:val="28"/>
        </w:rPr>
        <w:t>: охватывают всех специалистов в конкретной отрасли (например, кодекс профессиональной этики юриста). </w:t>
      </w:r>
      <w:r w:rsidRPr="007B6B51">
        <w:rPr>
          <w:b/>
          <w:bCs/>
          <w:color w:val="000000"/>
          <w:sz w:val="28"/>
          <w:szCs w:val="28"/>
        </w:rPr>
        <w:t>Такие кодексы устанавливают общие принципы поведения для всех представителей отрасли.</w:t>
      </w:r>
      <w:r w:rsidRPr="007B6B51">
        <w:rPr>
          <w:color w:val="000000"/>
          <w:sz w:val="28"/>
          <w:szCs w:val="28"/>
        </w:rPr>
        <w:t> Общеотраслевые кодексы создают основные рамки для профессионального поведения и устанавливают общие моральные нормы.</w:t>
      </w:r>
    </w:p>
    <w:p w:rsidR="00800F74" w:rsidRPr="007B6B51" w:rsidRDefault="00800F74" w:rsidP="00A13A41">
      <w:pPr>
        <w:numPr>
          <w:ilvl w:val="0"/>
          <w:numId w:val="39"/>
        </w:numPr>
        <w:shd w:val="clear" w:color="auto" w:fill="FFFFFF"/>
        <w:tabs>
          <w:tab w:val="clear" w:pos="720"/>
        </w:tabs>
        <w:ind w:left="0" w:firstLine="709"/>
        <w:jc w:val="both"/>
        <w:rPr>
          <w:color w:val="000000"/>
          <w:sz w:val="28"/>
          <w:szCs w:val="28"/>
        </w:rPr>
      </w:pPr>
      <w:r w:rsidRPr="007B6B51">
        <w:rPr>
          <w:b/>
          <w:bCs/>
          <w:color w:val="000000"/>
          <w:sz w:val="28"/>
          <w:szCs w:val="28"/>
        </w:rPr>
        <w:t>Профессиональные</w:t>
      </w:r>
      <w:r w:rsidRPr="007B6B51">
        <w:rPr>
          <w:color w:val="000000"/>
          <w:sz w:val="28"/>
          <w:szCs w:val="28"/>
        </w:rPr>
        <w:t>: регулируют деятельность представителей конкретной профессии (например, кодекс медицинской этики). </w:t>
      </w:r>
      <w:r w:rsidRPr="007B6B51">
        <w:rPr>
          <w:b/>
          <w:bCs/>
          <w:color w:val="000000"/>
          <w:sz w:val="28"/>
          <w:szCs w:val="28"/>
        </w:rPr>
        <w:t>Профессиональные кодексы учитывают специфику конкретной профессии и устанавливают более детальные нормы поведения.</w:t>
      </w:r>
      <w:r w:rsidRPr="007B6B51">
        <w:rPr>
          <w:color w:val="000000"/>
          <w:sz w:val="28"/>
          <w:szCs w:val="28"/>
        </w:rPr>
        <w:t> Профессиональные кодексы вводят специфические нормы поведения для конкретных профессий, учитывая их особенности и требования.</w:t>
      </w:r>
    </w:p>
    <w:p w:rsidR="00800F74" w:rsidRPr="007B6B51" w:rsidRDefault="00800F74" w:rsidP="00A13A41">
      <w:pPr>
        <w:numPr>
          <w:ilvl w:val="0"/>
          <w:numId w:val="39"/>
        </w:numPr>
        <w:shd w:val="clear" w:color="auto" w:fill="FFFFFF"/>
        <w:tabs>
          <w:tab w:val="clear" w:pos="720"/>
        </w:tabs>
        <w:ind w:left="0" w:firstLine="709"/>
        <w:jc w:val="both"/>
        <w:rPr>
          <w:color w:val="000000"/>
          <w:sz w:val="28"/>
          <w:szCs w:val="28"/>
        </w:rPr>
      </w:pPr>
      <w:proofErr w:type="gramStart"/>
      <w:r w:rsidRPr="007B6B51">
        <w:rPr>
          <w:b/>
          <w:bCs/>
          <w:color w:val="000000"/>
          <w:sz w:val="28"/>
          <w:szCs w:val="28"/>
        </w:rPr>
        <w:t>Корпоративные</w:t>
      </w:r>
      <w:proofErr w:type="gramEnd"/>
      <w:r w:rsidRPr="007B6B51">
        <w:rPr>
          <w:color w:val="000000"/>
          <w:sz w:val="28"/>
          <w:szCs w:val="28"/>
        </w:rPr>
        <w:t>: создаются внутри организаций и регламентируют поведение сотрудников. </w:t>
      </w:r>
      <w:r w:rsidRPr="007B6B51">
        <w:rPr>
          <w:b/>
          <w:bCs/>
          <w:color w:val="000000"/>
          <w:sz w:val="28"/>
          <w:szCs w:val="28"/>
        </w:rPr>
        <w:t>Корпоративные кодексы отражают специфику конкретной организации и могут включать в себя дополнительные нормы поведения, не предусмотренные в общеотраслевых и профессиональных кодексах.</w:t>
      </w:r>
      <w:r w:rsidRPr="007B6B51">
        <w:rPr>
          <w:color w:val="000000"/>
          <w:sz w:val="28"/>
          <w:szCs w:val="28"/>
        </w:rPr>
        <w:t> Корпоративные кодексы устанавливают специфические правила для сотрудников конкретной организации и обеспечивают их соответствие целям и ценностям компании.</w:t>
      </w:r>
    </w:p>
    <w:p w:rsidR="00800F74" w:rsidRPr="007B6B51" w:rsidRDefault="00800F74" w:rsidP="007B6B51">
      <w:pPr>
        <w:ind w:firstLine="709"/>
        <w:jc w:val="both"/>
        <w:rPr>
          <w:sz w:val="28"/>
          <w:szCs w:val="28"/>
        </w:rPr>
      </w:pPr>
    </w:p>
    <w:p w:rsidR="00EC66F6" w:rsidRPr="007B6B51" w:rsidRDefault="00EC66F6" w:rsidP="007B6B51">
      <w:pPr>
        <w:ind w:firstLine="709"/>
        <w:jc w:val="both"/>
        <w:rPr>
          <w:sz w:val="28"/>
          <w:szCs w:val="28"/>
        </w:rPr>
      </w:pPr>
    </w:p>
    <w:p w:rsidR="00EC66F6" w:rsidRDefault="00EC66F6">
      <w:pPr>
        <w:spacing w:after="200" w:line="276" w:lineRule="auto"/>
        <w:rPr>
          <w:sz w:val="28"/>
          <w:szCs w:val="28"/>
        </w:rPr>
      </w:pPr>
      <w:r>
        <w:rPr>
          <w:sz w:val="28"/>
          <w:szCs w:val="28"/>
        </w:rPr>
        <w:br w:type="page"/>
      </w:r>
    </w:p>
    <w:p w:rsidR="00EC66F6" w:rsidRPr="008862E0" w:rsidRDefault="002E69F4" w:rsidP="00DB6CE3">
      <w:pPr>
        <w:pStyle w:val="1"/>
        <w:tabs>
          <w:tab w:val="left" w:pos="1985"/>
        </w:tabs>
        <w:ind w:firstLine="709"/>
        <w:jc w:val="both"/>
        <w:rPr>
          <w:rFonts w:ascii="Times New Roman" w:hAnsi="Times New Roman" w:cs="Times New Roman"/>
          <w:color w:val="auto"/>
        </w:rPr>
      </w:pPr>
      <w:bookmarkStart w:id="30" w:name="_Toc185096797"/>
      <w:r w:rsidRPr="008862E0">
        <w:rPr>
          <w:rFonts w:ascii="Times New Roman" w:hAnsi="Times New Roman" w:cs="Times New Roman"/>
          <w:color w:val="auto"/>
        </w:rPr>
        <w:lastRenderedPageBreak/>
        <w:t>Тема 7.</w:t>
      </w:r>
      <w:r w:rsidRPr="008862E0">
        <w:rPr>
          <w:rFonts w:ascii="Times New Roman" w:hAnsi="Times New Roman" w:cs="Times New Roman"/>
          <w:color w:val="auto"/>
        </w:rPr>
        <w:tab/>
      </w:r>
      <w:r w:rsidR="00EC66F6" w:rsidRPr="008862E0">
        <w:rPr>
          <w:rFonts w:ascii="Times New Roman" w:hAnsi="Times New Roman" w:cs="Times New Roman"/>
          <w:color w:val="auto"/>
        </w:rPr>
        <w:t>Институты гражданского общества как инстру</w:t>
      </w:r>
      <w:r w:rsidR="008862E0" w:rsidRPr="008862E0">
        <w:rPr>
          <w:rFonts w:ascii="Times New Roman" w:hAnsi="Times New Roman" w:cs="Times New Roman"/>
          <w:color w:val="auto"/>
        </w:rPr>
        <w:t>менты противодействия коррупции</w:t>
      </w:r>
      <w:bookmarkEnd w:id="30"/>
    </w:p>
    <w:p w:rsidR="00800F74" w:rsidRDefault="00800F74" w:rsidP="00EC66F6">
      <w:pPr>
        <w:ind w:firstLine="709"/>
        <w:jc w:val="both"/>
        <w:rPr>
          <w:b/>
          <w:sz w:val="28"/>
          <w:szCs w:val="28"/>
        </w:rPr>
      </w:pPr>
    </w:p>
    <w:p w:rsidR="002E69F4" w:rsidRDefault="002E69F4" w:rsidP="00EC66F6">
      <w:pPr>
        <w:ind w:firstLine="709"/>
        <w:jc w:val="both"/>
        <w:rPr>
          <w:b/>
          <w:sz w:val="28"/>
          <w:szCs w:val="28"/>
        </w:rPr>
      </w:pPr>
    </w:p>
    <w:p w:rsidR="0056274C" w:rsidRDefault="00800F74" w:rsidP="00800F74">
      <w:pPr>
        <w:ind w:firstLine="709"/>
        <w:jc w:val="both"/>
        <w:rPr>
          <w:sz w:val="28"/>
          <w:szCs w:val="28"/>
        </w:rPr>
      </w:pPr>
      <w:r w:rsidRPr="00B00360">
        <w:rPr>
          <w:sz w:val="28"/>
          <w:szCs w:val="28"/>
        </w:rPr>
        <w:t xml:space="preserve">Коррупционные преступления обладают высоким уровнем латентности. Поэтому важнейшими принципами борьбы с коррупцией </w:t>
      </w:r>
      <w:proofErr w:type="gramStart"/>
      <w:r w:rsidRPr="00B00360">
        <w:rPr>
          <w:sz w:val="28"/>
          <w:szCs w:val="28"/>
        </w:rPr>
        <w:t>являются</w:t>
      </w:r>
      <w:proofErr w:type="gramEnd"/>
      <w:r w:rsidRPr="00B00360">
        <w:rPr>
          <w:sz w:val="28"/>
          <w:szCs w:val="28"/>
        </w:rPr>
        <w:t xml:space="preserve"> приоритет мер предупреждения коррупции и гласность. Повысить эффективность </w:t>
      </w:r>
      <w:proofErr w:type="spellStart"/>
      <w:r w:rsidRPr="00B00360">
        <w:rPr>
          <w:sz w:val="28"/>
          <w:szCs w:val="28"/>
        </w:rPr>
        <w:t>антикоррупционных</w:t>
      </w:r>
      <w:proofErr w:type="spellEnd"/>
      <w:r w:rsidRPr="00B00360">
        <w:rPr>
          <w:sz w:val="28"/>
          <w:szCs w:val="28"/>
        </w:rPr>
        <w:t xml:space="preserve"> мер позволяет участие различных элементов гражданского общества в сис</w:t>
      </w:r>
      <w:r w:rsidR="0056274C">
        <w:rPr>
          <w:sz w:val="28"/>
          <w:szCs w:val="28"/>
        </w:rPr>
        <w:t>теме противодействия коррупции.</w:t>
      </w:r>
    </w:p>
    <w:p w:rsidR="00334243" w:rsidRDefault="00334243" w:rsidP="00800F74">
      <w:pPr>
        <w:ind w:firstLine="709"/>
        <w:jc w:val="both"/>
        <w:rPr>
          <w:sz w:val="28"/>
          <w:szCs w:val="28"/>
        </w:rPr>
      </w:pPr>
    </w:p>
    <w:p w:rsidR="00DB73C1" w:rsidRDefault="00DB73C1" w:rsidP="00800F74">
      <w:pPr>
        <w:ind w:firstLine="709"/>
        <w:jc w:val="both"/>
        <w:rPr>
          <w:sz w:val="28"/>
          <w:szCs w:val="28"/>
        </w:rPr>
      </w:pPr>
    </w:p>
    <w:p w:rsidR="00334243" w:rsidRPr="00DB73C1" w:rsidRDefault="00DB73C1" w:rsidP="00DB73C1">
      <w:pPr>
        <w:pStyle w:val="2"/>
        <w:spacing w:before="0"/>
        <w:ind w:firstLine="709"/>
        <w:rPr>
          <w:rFonts w:ascii="Times New Roman" w:hAnsi="Times New Roman" w:cs="Times New Roman"/>
          <w:color w:val="auto"/>
          <w:sz w:val="28"/>
          <w:szCs w:val="28"/>
        </w:rPr>
      </w:pPr>
      <w:bookmarkStart w:id="31" w:name="_Toc185096798"/>
      <w:r w:rsidRPr="00DB73C1">
        <w:rPr>
          <w:rFonts w:ascii="Times New Roman" w:hAnsi="Times New Roman" w:cs="Times New Roman"/>
          <w:color w:val="auto"/>
          <w:sz w:val="28"/>
          <w:szCs w:val="28"/>
        </w:rPr>
        <w:t>7.1</w:t>
      </w:r>
      <w:r w:rsidRPr="00DB73C1">
        <w:rPr>
          <w:rFonts w:ascii="Times New Roman" w:hAnsi="Times New Roman" w:cs="Times New Roman"/>
          <w:color w:val="auto"/>
          <w:sz w:val="28"/>
          <w:szCs w:val="28"/>
        </w:rPr>
        <w:tab/>
        <w:t>Институтов гражданского общества</w:t>
      </w:r>
      <w:bookmarkEnd w:id="31"/>
    </w:p>
    <w:p w:rsidR="00334243" w:rsidRDefault="00334243" w:rsidP="00800F74">
      <w:pPr>
        <w:ind w:firstLine="709"/>
        <w:jc w:val="both"/>
        <w:rPr>
          <w:sz w:val="28"/>
          <w:szCs w:val="28"/>
        </w:rPr>
      </w:pPr>
    </w:p>
    <w:p w:rsidR="0056274C" w:rsidRDefault="00800F74" w:rsidP="00800F74">
      <w:pPr>
        <w:ind w:firstLine="709"/>
        <w:jc w:val="both"/>
        <w:rPr>
          <w:sz w:val="28"/>
          <w:szCs w:val="28"/>
        </w:rPr>
      </w:pPr>
      <w:r w:rsidRPr="00B00360">
        <w:rPr>
          <w:sz w:val="28"/>
          <w:szCs w:val="28"/>
        </w:rPr>
        <w:t xml:space="preserve">Гражданское общество — это совокупность общественных отношений вне рамок властно-государственных и коммерческих структур, но не вне </w:t>
      </w:r>
      <w:r w:rsidR="0056274C">
        <w:rPr>
          <w:sz w:val="28"/>
          <w:szCs w:val="28"/>
        </w:rPr>
        <w:t>рамок государства как такового.</w:t>
      </w:r>
    </w:p>
    <w:p w:rsidR="00800F74" w:rsidRPr="00B00360" w:rsidRDefault="00800F74" w:rsidP="00800F74">
      <w:pPr>
        <w:ind w:firstLine="709"/>
        <w:jc w:val="both"/>
        <w:rPr>
          <w:sz w:val="28"/>
          <w:szCs w:val="28"/>
        </w:rPr>
      </w:pPr>
      <w:r w:rsidRPr="00B00360">
        <w:rPr>
          <w:sz w:val="28"/>
          <w:szCs w:val="28"/>
        </w:rPr>
        <w:t>Целями институтов гражданского общества являются соблюдение прав человека и демократических свобод, сочетание прав и свобод с ответственностью человека перед обществом, эффективный контроль над деятельностью государственных органов, развитие культуры сотрудничества на основе принципов партнерства между органами власти и институтами гражданского общества.</w:t>
      </w:r>
    </w:p>
    <w:p w:rsidR="002E69F4" w:rsidRDefault="00800F74" w:rsidP="00800F74">
      <w:pPr>
        <w:ind w:firstLine="709"/>
        <w:jc w:val="both"/>
        <w:rPr>
          <w:sz w:val="28"/>
          <w:szCs w:val="28"/>
        </w:rPr>
      </w:pPr>
      <w:r w:rsidRPr="00B00360">
        <w:rPr>
          <w:sz w:val="28"/>
          <w:szCs w:val="28"/>
        </w:rPr>
        <w:t>К институтам гражданского общ</w:t>
      </w:r>
      <w:r w:rsidR="002E69F4">
        <w:rPr>
          <w:sz w:val="28"/>
          <w:szCs w:val="28"/>
        </w:rPr>
        <w:t>ества обычно относят:</w:t>
      </w:r>
    </w:p>
    <w:p w:rsidR="002E69F4" w:rsidRPr="002E69F4" w:rsidRDefault="002E69F4" w:rsidP="00A13A41">
      <w:pPr>
        <w:pStyle w:val="a3"/>
        <w:numPr>
          <w:ilvl w:val="1"/>
          <w:numId w:val="40"/>
        </w:numPr>
        <w:tabs>
          <w:tab w:val="left" w:pos="426"/>
        </w:tabs>
        <w:ind w:left="0" w:firstLine="0"/>
        <w:jc w:val="both"/>
        <w:rPr>
          <w:sz w:val="28"/>
          <w:szCs w:val="28"/>
        </w:rPr>
      </w:pPr>
      <w:r w:rsidRPr="002E69F4">
        <w:rPr>
          <w:sz w:val="28"/>
          <w:szCs w:val="28"/>
        </w:rPr>
        <w:t>органы местного самоуправления;</w:t>
      </w:r>
    </w:p>
    <w:p w:rsidR="002E69F4" w:rsidRPr="002E69F4" w:rsidRDefault="002E69F4" w:rsidP="00A13A41">
      <w:pPr>
        <w:pStyle w:val="a3"/>
        <w:numPr>
          <w:ilvl w:val="1"/>
          <w:numId w:val="40"/>
        </w:numPr>
        <w:tabs>
          <w:tab w:val="left" w:pos="426"/>
        </w:tabs>
        <w:ind w:left="0" w:firstLine="0"/>
        <w:jc w:val="both"/>
        <w:rPr>
          <w:sz w:val="28"/>
          <w:szCs w:val="28"/>
        </w:rPr>
      </w:pPr>
      <w:r w:rsidRPr="002E69F4">
        <w:rPr>
          <w:sz w:val="28"/>
          <w:szCs w:val="28"/>
        </w:rPr>
        <w:t>общественные объединения;</w:t>
      </w:r>
    </w:p>
    <w:p w:rsidR="002E69F4" w:rsidRPr="002E69F4" w:rsidRDefault="002E69F4" w:rsidP="00A13A41">
      <w:pPr>
        <w:pStyle w:val="a3"/>
        <w:numPr>
          <w:ilvl w:val="1"/>
          <w:numId w:val="40"/>
        </w:numPr>
        <w:tabs>
          <w:tab w:val="left" w:pos="426"/>
        </w:tabs>
        <w:ind w:left="0" w:firstLine="0"/>
        <w:jc w:val="both"/>
        <w:rPr>
          <w:sz w:val="28"/>
          <w:szCs w:val="28"/>
        </w:rPr>
      </w:pPr>
      <w:r w:rsidRPr="002E69F4">
        <w:rPr>
          <w:sz w:val="28"/>
          <w:szCs w:val="28"/>
        </w:rPr>
        <w:t>политические партии;</w:t>
      </w:r>
    </w:p>
    <w:p w:rsidR="002E69F4" w:rsidRPr="002E69F4" w:rsidRDefault="002E69F4" w:rsidP="00A13A41">
      <w:pPr>
        <w:pStyle w:val="a3"/>
        <w:numPr>
          <w:ilvl w:val="1"/>
          <w:numId w:val="40"/>
        </w:numPr>
        <w:tabs>
          <w:tab w:val="left" w:pos="426"/>
        </w:tabs>
        <w:ind w:left="0" w:firstLine="0"/>
        <w:jc w:val="both"/>
        <w:rPr>
          <w:sz w:val="28"/>
          <w:szCs w:val="28"/>
        </w:rPr>
      </w:pPr>
      <w:r w:rsidRPr="002E69F4">
        <w:rPr>
          <w:sz w:val="28"/>
          <w:szCs w:val="28"/>
        </w:rPr>
        <w:t>коммерческие организации;</w:t>
      </w:r>
    </w:p>
    <w:p w:rsidR="002E69F4" w:rsidRPr="002E69F4" w:rsidRDefault="00800F74" w:rsidP="00A13A41">
      <w:pPr>
        <w:pStyle w:val="a3"/>
        <w:numPr>
          <w:ilvl w:val="1"/>
          <w:numId w:val="40"/>
        </w:numPr>
        <w:tabs>
          <w:tab w:val="left" w:pos="426"/>
        </w:tabs>
        <w:ind w:left="0" w:firstLine="0"/>
        <w:jc w:val="both"/>
        <w:rPr>
          <w:sz w:val="28"/>
          <w:szCs w:val="28"/>
        </w:rPr>
      </w:pPr>
      <w:r w:rsidRPr="002E69F4">
        <w:rPr>
          <w:sz w:val="28"/>
          <w:szCs w:val="28"/>
        </w:rPr>
        <w:t>негосударственны</w:t>
      </w:r>
      <w:r w:rsidR="002E69F4" w:rsidRPr="002E69F4">
        <w:rPr>
          <w:sz w:val="28"/>
          <w:szCs w:val="28"/>
        </w:rPr>
        <w:t>е правоохранительные институты;</w:t>
      </w:r>
    </w:p>
    <w:p w:rsidR="00800F74" w:rsidRPr="002E69F4" w:rsidRDefault="00800F74" w:rsidP="00A13A41">
      <w:pPr>
        <w:pStyle w:val="a3"/>
        <w:numPr>
          <w:ilvl w:val="1"/>
          <w:numId w:val="40"/>
        </w:numPr>
        <w:tabs>
          <w:tab w:val="left" w:pos="426"/>
        </w:tabs>
        <w:ind w:left="0" w:firstLine="0"/>
        <w:jc w:val="both"/>
        <w:rPr>
          <w:sz w:val="28"/>
          <w:szCs w:val="28"/>
        </w:rPr>
      </w:pPr>
      <w:r w:rsidRPr="002E69F4">
        <w:rPr>
          <w:sz w:val="28"/>
          <w:szCs w:val="28"/>
        </w:rPr>
        <w:t>средства массовой информации.</w:t>
      </w:r>
    </w:p>
    <w:p w:rsidR="00800F74" w:rsidRPr="002E69F4" w:rsidRDefault="00800F74" w:rsidP="00A13A41">
      <w:pPr>
        <w:pStyle w:val="a3"/>
        <w:numPr>
          <w:ilvl w:val="1"/>
          <w:numId w:val="40"/>
        </w:numPr>
        <w:tabs>
          <w:tab w:val="left" w:pos="426"/>
        </w:tabs>
        <w:ind w:left="0" w:firstLine="0"/>
        <w:jc w:val="both"/>
        <w:rPr>
          <w:sz w:val="28"/>
          <w:szCs w:val="28"/>
        </w:rPr>
      </w:pPr>
      <w:r w:rsidRPr="002E69F4">
        <w:rPr>
          <w:sz w:val="28"/>
          <w:szCs w:val="28"/>
        </w:rPr>
        <w:t>средства массовой информации.</w:t>
      </w:r>
    </w:p>
    <w:p w:rsidR="00800F74" w:rsidRDefault="00800F74" w:rsidP="00800F74">
      <w:pPr>
        <w:ind w:firstLine="709"/>
        <w:jc w:val="both"/>
        <w:rPr>
          <w:sz w:val="28"/>
          <w:szCs w:val="28"/>
        </w:rPr>
      </w:pPr>
      <w:r w:rsidRPr="00B00360">
        <w:rPr>
          <w:sz w:val="28"/>
          <w:szCs w:val="28"/>
        </w:rPr>
        <w:t xml:space="preserve">Гражданское общество является не только инструментом системы противодействия коррупции, но и выступает </w:t>
      </w:r>
      <w:r>
        <w:rPr>
          <w:sz w:val="28"/>
          <w:szCs w:val="28"/>
        </w:rPr>
        <w:t>как индикатор уровня коррупции.</w:t>
      </w:r>
    </w:p>
    <w:p w:rsidR="00800F74" w:rsidRDefault="00800F74" w:rsidP="00800F74">
      <w:pPr>
        <w:ind w:firstLine="709"/>
        <w:jc w:val="both"/>
        <w:rPr>
          <w:sz w:val="28"/>
          <w:szCs w:val="28"/>
        </w:rPr>
      </w:pPr>
      <w:r w:rsidRPr="00B00360">
        <w:rPr>
          <w:sz w:val="28"/>
          <w:szCs w:val="28"/>
        </w:rPr>
        <w:t xml:space="preserve">Повышению эффективности </w:t>
      </w:r>
      <w:proofErr w:type="spellStart"/>
      <w:r w:rsidRPr="00B00360">
        <w:rPr>
          <w:sz w:val="28"/>
          <w:szCs w:val="28"/>
        </w:rPr>
        <w:t>антикоррупционных</w:t>
      </w:r>
      <w:proofErr w:type="spellEnd"/>
      <w:r w:rsidRPr="00B00360">
        <w:rPr>
          <w:sz w:val="28"/>
          <w:szCs w:val="28"/>
        </w:rPr>
        <w:t xml:space="preserve"> мер способствует допуск институтов гражданского общества в сферу реализации государственных функций и предоставление возможности осуществлять контроль этой деятельности. Роль государства в обеспечении создания партнерских отношений с институтами гражданского общества высока. Оно не просто должно быть готово к сотрудничеству в целях повышения эффективности противодействия коррупции, но и должно обеспечить практическую возможность участия институтов гражданского общес</w:t>
      </w:r>
      <w:r>
        <w:rPr>
          <w:sz w:val="28"/>
          <w:szCs w:val="28"/>
        </w:rPr>
        <w:t>тва в деятельности государства.</w:t>
      </w:r>
    </w:p>
    <w:p w:rsidR="00334243" w:rsidRDefault="00334243" w:rsidP="00800F74">
      <w:pPr>
        <w:ind w:firstLine="709"/>
        <w:jc w:val="both"/>
        <w:rPr>
          <w:sz w:val="28"/>
          <w:szCs w:val="28"/>
        </w:rPr>
      </w:pPr>
    </w:p>
    <w:p w:rsidR="00334243" w:rsidRDefault="00334243" w:rsidP="00800F74">
      <w:pPr>
        <w:ind w:firstLine="709"/>
        <w:jc w:val="both"/>
        <w:rPr>
          <w:sz w:val="28"/>
          <w:szCs w:val="28"/>
        </w:rPr>
      </w:pPr>
    </w:p>
    <w:p w:rsidR="00334243" w:rsidRPr="00DB73C1" w:rsidRDefault="00DB73C1" w:rsidP="00DB73C1">
      <w:pPr>
        <w:pStyle w:val="2"/>
        <w:spacing w:before="0"/>
        <w:ind w:firstLine="709"/>
        <w:rPr>
          <w:rFonts w:ascii="Times New Roman" w:hAnsi="Times New Roman" w:cs="Times New Roman"/>
          <w:color w:val="auto"/>
          <w:sz w:val="28"/>
          <w:szCs w:val="28"/>
        </w:rPr>
      </w:pPr>
      <w:bookmarkStart w:id="32" w:name="_Toc185096799"/>
      <w:r w:rsidRPr="00DB73C1">
        <w:rPr>
          <w:rFonts w:ascii="Times New Roman" w:hAnsi="Times New Roman" w:cs="Times New Roman"/>
          <w:color w:val="auto"/>
          <w:sz w:val="28"/>
          <w:szCs w:val="28"/>
        </w:rPr>
        <w:lastRenderedPageBreak/>
        <w:t>7.2</w:t>
      </w:r>
      <w:r w:rsidRPr="00DB73C1">
        <w:rPr>
          <w:rFonts w:ascii="Times New Roman" w:hAnsi="Times New Roman" w:cs="Times New Roman"/>
          <w:color w:val="auto"/>
          <w:sz w:val="28"/>
          <w:szCs w:val="28"/>
        </w:rPr>
        <w:tab/>
      </w:r>
      <w:r w:rsidR="00334243" w:rsidRPr="00DB73C1">
        <w:rPr>
          <w:rFonts w:ascii="Times New Roman" w:hAnsi="Times New Roman" w:cs="Times New Roman"/>
          <w:color w:val="auto"/>
          <w:sz w:val="28"/>
          <w:szCs w:val="28"/>
        </w:rPr>
        <w:t>Субъекты, участвующие в борьбе с коррупцией</w:t>
      </w:r>
      <w:bookmarkEnd w:id="32"/>
    </w:p>
    <w:p w:rsidR="00DB73C1" w:rsidRDefault="00DB73C1" w:rsidP="00800F74">
      <w:pPr>
        <w:ind w:firstLine="709"/>
        <w:jc w:val="both"/>
        <w:rPr>
          <w:sz w:val="28"/>
          <w:szCs w:val="28"/>
        </w:rPr>
      </w:pPr>
    </w:p>
    <w:p w:rsidR="0056274C" w:rsidRDefault="00800F74" w:rsidP="00800F74">
      <w:pPr>
        <w:ind w:firstLine="709"/>
        <w:jc w:val="both"/>
        <w:rPr>
          <w:sz w:val="28"/>
          <w:szCs w:val="28"/>
        </w:rPr>
      </w:pPr>
      <w:r w:rsidRPr="00B00360">
        <w:rPr>
          <w:sz w:val="28"/>
          <w:szCs w:val="28"/>
        </w:rPr>
        <w:t xml:space="preserve">В </w:t>
      </w:r>
      <w:proofErr w:type="gramStart"/>
      <w:r w:rsidRPr="00B00360">
        <w:rPr>
          <w:sz w:val="28"/>
          <w:szCs w:val="28"/>
        </w:rPr>
        <w:t>ч</w:t>
      </w:r>
      <w:proofErr w:type="gramEnd"/>
      <w:r w:rsidRPr="00B00360">
        <w:rPr>
          <w:sz w:val="28"/>
          <w:szCs w:val="28"/>
        </w:rPr>
        <w:t>. 2 ст. 9 Закона «О борьбе с коррупцией» выделены общественные объединения как субъект, участ</w:t>
      </w:r>
      <w:r w:rsidR="0056274C">
        <w:rPr>
          <w:sz w:val="28"/>
          <w:szCs w:val="28"/>
        </w:rPr>
        <w:t>вующий в борьбе с коррупцией.</w:t>
      </w:r>
    </w:p>
    <w:p w:rsidR="0056274C" w:rsidRDefault="00800F74" w:rsidP="00800F74">
      <w:pPr>
        <w:ind w:firstLine="709"/>
        <w:jc w:val="both"/>
        <w:rPr>
          <w:sz w:val="28"/>
          <w:szCs w:val="28"/>
        </w:rPr>
      </w:pPr>
      <w:r w:rsidRPr="00B00360">
        <w:rPr>
          <w:sz w:val="28"/>
          <w:szCs w:val="28"/>
        </w:rPr>
        <w:t>Под общественным объединением следует понимать добровольное объединение граждан, в установленном законодательст</w:t>
      </w:r>
      <w:r>
        <w:rPr>
          <w:sz w:val="28"/>
          <w:szCs w:val="28"/>
        </w:rPr>
        <w:t>вом порядке объединившихся на</w:t>
      </w:r>
      <w:r w:rsidRPr="00B00360">
        <w:rPr>
          <w:sz w:val="28"/>
          <w:szCs w:val="28"/>
        </w:rPr>
        <w:t xml:space="preserve"> основе общности интересов для удовлетворения нематериальных потребностей и достижения</w:t>
      </w:r>
      <w:r w:rsidR="0056274C">
        <w:rPr>
          <w:sz w:val="28"/>
          <w:szCs w:val="28"/>
        </w:rPr>
        <w:t xml:space="preserve"> уставных целей.</w:t>
      </w:r>
    </w:p>
    <w:p w:rsidR="00800F74" w:rsidRDefault="00800F74" w:rsidP="00800F74">
      <w:pPr>
        <w:ind w:firstLine="709"/>
        <w:jc w:val="both"/>
        <w:rPr>
          <w:sz w:val="28"/>
          <w:szCs w:val="28"/>
        </w:rPr>
      </w:pPr>
      <w:r w:rsidRPr="00B00360">
        <w:rPr>
          <w:sz w:val="28"/>
          <w:szCs w:val="28"/>
        </w:rPr>
        <w:t>В Республике Беларусь осуществляют деятельность международные, республиканские и местные общественные объединения, союзы, отделения международных общественных объединений, созданных на территории иностранных государств. В настоящее время в Беларуси зарегистрировано около</w:t>
      </w:r>
      <w:r>
        <w:rPr>
          <w:sz w:val="28"/>
          <w:szCs w:val="28"/>
        </w:rPr>
        <w:t xml:space="preserve"> 2500 общественных объединений.</w:t>
      </w:r>
    </w:p>
    <w:p w:rsidR="00800F74" w:rsidRDefault="00800F74" w:rsidP="00800F74">
      <w:pPr>
        <w:ind w:firstLine="709"/>
        <w:jc w:val="both"/>
        <w:rPr>
          <w:sz w:val="28"/>
          <w:szCs w:val="28"/>
        </w:rPr>
      </w:pPr>
      <w:r w:rsidRPr="00B00360">
        <w:rPr>
          <w:sz w:val="28"/>
          <w:szCs w:val="28"/>
        </w:rPr>
        <w:t>Ст. 46 Закона «О борьбе с коррупцией» определяет формы деятельности граждан Республики Беларусь, организаций, в том числе общественных объединений при осуществлении общественного контро</w:t>
      </w:r>
      <w:r>
        <w:rPr>
          <w:sz w:val="28"/>
          <w:szCs w:val="28"/>
        </w:rPr>
        <w:t>ля в сфере борьбы с коррупцией.</w:t>
      </w:r>
    </w:p>
    <w:p w:rsidR="002E69F4" w:rsidRDefault="002E69F4" w:rsidP="00800F74">
      <w:pPr>
        <w:ind w:firstLine="709"/>
        <w:jc w:val="both"/>
        <w:rPr>
          <w:sz w:val="28"/>
          <w:szCs w:val="28"/>
        </w:rPr>
      </w:pPr>
      <w:r>
        <w:rPr>
          <w:sz w:val="28"/>
          <w:szCs w:val="28"/>
        </w:rPr>
        <w:t>Среди них следует выделить:</w:t>
      </w:r>
    </w:p>
    <w:p w:rsidR="002E69F4" w:rsidRPr="002E69F4" w:rsidRDefault="00800F74" w:rsidP="00A13A41">
      <w:pPr>
        <w:pStyle w:val="a3"/>
        <w:numPr>
          <w:ilvl w:val="0"/>
          <w:numId w:val="41"/>
        </w:numPr>
        <w:tabs>
          <w:tab w:val="left" w:pos="426"/>
        </w:tabs>
        <w:ind w:left="0" w:firstLine="0"/>
        <w:jc w:val="both"/>
        <w:rPr>
          <w:sz w:val="28"/>
          <w:szCs w:val="28"/>
        </w:rPr>
      </w:pPr>
      <w:r w:rsidRPr="002E69F4">
        <w:rPr>
          <w:sz w:val="28"/>
          <w:szCs w:val="28"/>
        </w:rPr>
        <w:t>участие в разработке и всенародном (общественном) обсуждении проектов нормативных правовых акт</w:t>
      </w:r>
      <w:r w:rsidR="002E69F4" w:rsidRPr="002E69F4">
        <w:rPr>
          <w:sz w:val="28"/>
          <w:szCs w:val="28"/>
        </w:rPr>
        <w:t>ов в сфере борьбы с коррупцией;</w:t>
      </w:r>
    </w:p>
    <w:p w:rsidR="00800F74" w:rsidRPr="002E69F4" w:rsidRDefault="00800F74" w:rsidP="00A13A41">
      <w:pPr>
        <w:pStyle w:val="a3"/>
        <w:numPr>
          <w:ilvl w:val="0"/>
          <w:numId w:val="41"/>
        </w:numPr>
        <w:tabs>
          <w:tab w:val="left" w:pos="426"/>
        </w:tabs>
        <w:ind w:left="0" w:firstLine="0"/>
        <w:jc w:val="both"/>
        <w:rPr>
          <w:sz w:val="28"/>
          <w:szCs w:val="28"/>
        </w:rPr>
      </w:pPr>
      <w:r w:rsidRPr="002E69F4">
        <w:rPr>
          <w:sz w:val="28"/>
          <w:szCs w:val="28"/>
        </w:rPr>
        <w:t>участие в деятельности созданных в государственных органах и организациях комиссий по противодействию коррупции.</w:t>
      </w:r>
    </w:p>
    <w:p w:rsidR="00800F74" w:rsidRDefault="00800F74" w:rsidP="00800F74">
      <w:pPr>
        <w:ind w:firstLine="709"/>
        <w:jc w:val="both"/>
        <w:rPr>
          <w:sz w:val="28"/>
          <w:szCs w:val="28"/>
        </w:rPr>
      </w:pPr>
      <w:r w:rsidRPr="00B00360">
        <w:rPr>
          <w:sz w:val="28"/>
          <w:szCs w:val="28"/>
        </w:rPr>
        <w:t>Этот перечень является открытым и может быть дополнен</w:t>
      </w:r>
      <w:r>
        <w:rPr>
          <w:sz w:val="28"/>
          <w:szCs w:val="28"/>
        </w:rPr>
        <w:t xml:space="preserve"> иными мерами такого участия.</w:t>
      </w:r>
    </w:p>
    <w:p w:rsidR="002E69F4" w:rsidRDefault="00800F74" w:rsidP="00800F74">
      <w:pPr>
        <w:ind w:firstLine="709"/>
        <w:jc w:val="both"/>
        <w:rPr>
          <w:sz w:val="28"/>
          <w:szCs w:val="28"/>
        </w:rPr>
      </w:pPr>
      <w:r w:rsidRPr="00B00360">
        <w:rPr>
          <w:sz w:val="28"/>
          <w:szCs w:val="28"/>
        </w:rPr>
        <w:t>Помимо названных форм деятельности, деятельность представителей общественных объединений при осуществлении общественного контроля в сфере борьбы с коррупцией может осуществля</w:t>
      </w:r>
      <w:r w:rsidR="002E69F4">
        <w:rPr>
          <w:sz w:val="28"/>
          <w:szCs w:val="28"/>
        </w:rPr>
        <w:t>ться также в таких формах, как:</w:t>
      </w:r>
    </w:p>
    <w:p w:rsidR="002E69F4" w:rsidRPr="002E69F4" w:rsidRDefault="00800F74" w:rsidP="00A13A41">
      <w:pPr>
        <w:pStyle w:val="a3"/>
        <w:numPr>
          <w:ilvl w:val="0"/>
          <w:numId w:val="42"/>
        </w:numPr>
        <w:tabs>
          <w:tab w:val="left" w:pos="426"/>
        </w:tabs>
        <w:ind w:left="0" w:firstLine="0"/>
        <w:jc w:val="both"/>
        <w:rPr>
          <w:sz w:val="28"/>
          <w:szCs w:val="28"/>
        </w:rPr>
      </w:pPr>
      <w:r w:rsidRPr="002E69F4">
        <w:rPr>
          <w:sz w:val="28"/>
          <w:szCs w:val="28"/>
        </w:rPr>
        <w:t xml:space="preserve">проведение общественной экспертизы проектов нормативных правовых актов в сфере борьбы с коррупцией и направление соответствующих заключений в государственные органы, осуществляющие </w:t>
      </w:r>
      <w:r w:rsidR="002E69F4" w:rsidRPr="002E69F4">
        <w:rPr>
          <w:sz w:val="28"/>
          <w:szCs w:val="28"/>
        </w:rPr>
        <w:t>борьбу с коррупцией;</w:t>
      </w:r>
    </w:p>
    <w:p w:rsidR="002E69F4" w:rsidRPr="002E69F4" w:rsidRDefault="00800F74" w:rsidP="00A13A41">
      <w:pPr>
        <w:pStyle w:val="a3"/>
        <w:numPr>
          <w:ilvl w:val="0"/>
          <w:numId w:val="42"/>
        </w:numPr>
        <w:tabs>
          <w:tab w:val="left" w:pos="426"/>
        </w:tabs>
        <w:ind w:left="0" w:firstLine="0"/>
        <w:jc w:val="both"/>
        <w:rPr>
          <w:sz w:val="28"/>
          <w:szCs w:val="28"/>
        </w:rPr>
      </w:pPr>
      <w:r w:rsidRPr="002E69F4">
        <w:rPr>
          <w:sz w:val="28"/>
          <w:szCs w:val="28"/>
        </w:rPr>
        <w:t xml:space="preserve">участие в заседаниях коллегий государственных органов, осуществляющих борьбу с коррупцией, координационных совещаний по борьбе с преступностью и коррупцией </w:t>
      </w:r>
      <w:r w:rsidR="002E69F4" w:rsidRPr="002E69F4">
        <w:rPr>
          <w:sz w:val="28"/>
          <w:szCs w:val="28"/>
        </w:rPr>
        <w:t>с правом совещательного голоса;</w:t>
      </w:r>
    </w:p>
    <w:p w:rsidR="002E69F4" w:rsidRPr="002E69F4" w:rsidRDefault="00800F74" w:rsidP="00A13A41">
      <w:pPr>
        <w:pStyle w:val="a3"/>
        <w:numPr>
          <w:ilvl w:val="0"/>
          <w:numId w:val="42"/>
        </w:numPr>
        <w:tabs>
          <w:tab w:val="left" w:pos="426"/>
        </w:tabs>
        <w:ind w:left="0" w:firstLine="0"/>
        <w:jc w:val="both"/>
        <w:rPr>
          <w:sz w:val="28"/>
          <w:szCs w:val="28"/>
        </w:rPr>
      </w:pPr>
      <w:r w:rsidRPr="002E69F4">
        <w:rPr>
          <w:sz w:val="28"/>
          <w:szCs w:val="28"/>
        </w:rPr>
        <w:t xml:space="preserve">участие в подготовке проектов нормативных правовых актов, решений органов исполнительной власти и иных документов, затрагивающих права и законные </w:t>
      </w:r>
      <w:r w:rsidR="002E69F4" w:rsidRPr="002E69F4">
        <w:rPr>
          <w:sz w:val="28"/>
          <w:szCs w:val="28"/>
        </w:rPr>
        <w:t>интересы граждан и организаций;</w:t>
      </w:r>
    </w:p>
    <w:p w:rsidR="00800F74" w:rsidRPr="002E69F4" w:rsidRDefault="00800F74" w:rsidP="00A13A41">
      <w:pPr>
        <w:pStyle w:val="a3"/>
        <w:numPr>
          <w:ilvl w:val="0"/>
          <w:numId w:val="42"/>
        </w:numPr>
        <w:tabs>
          <w:tab w:val="left" w:pos="426"/>
        </w:tabs>
        <w:ind w:left="0" w:firstLine="0"/>
        <w:jc w:val="both"/>
        <w:rPr>
          <w:sz w:val="28"/>
          <w:szCs w:val="28"/>
        </w:rPr>
      </w:pPr>
      <w:r w:rsidRPr="002E69F4">
        <w:rPr>
          <w:sz w:val="28"/>
          <w:szCs w:val="28"/>
        </w:rPr>
        <w:t>участие в проведении социологических опросов по вопросам противодействия коррупции.</w:t>
      </w:r>
    </w:p>
    <w:p w:rsidR="00800F74" w:rsidRDefault="00800F74" w:rsidP="00800F74">
      <w:pPr>
        <w:ind w:firstLine="709"/>
        <w:jc w:val="both"/>
        <w:rPr>
          <w:sz w:val="28"/>
          <w:szCs w:val="28"/>
        </w:rPr>
      </w:pPr>
      <w:r w:rsidRPr="00B00360">
        <w:rPr>
          <w:sz w:val="28"/>
          <w:szCs w:val="28"/>
        </w:rPr>
        <w:t xml:space="preserve">Взаимодействие государства и общественных объединений должно выстраиваться на принципах добровольности участия во взаимодействии обеих сторон и четкого разделения ролей. За выполнение принятых решений должна быть установлена взаимная ответственность. В процессе взаимодействия государства и общественных объединений необходимо </w:t>
      </w:r>
      <w:r w:rsidRPr="00B00360">
        <w:rPr>
          <w:sz w:val="28"/>
          <w:szCs w:val="28"/>
        </w:rPr>
        <w:lastRenderedPageBreak/>
        <w:t>соблюдать согласованность в действиях, производить обоюдное информирование о решаемых проблемах и задачах, а также максимально консолидировать усилия для совместного решения проблем в с</w:t>
      </w:r>
      <w:r>
        <w:rPr>
          <w:sz w:val="28"/>
          <w:szCs w:val="28"/>
        </w:rPr>
        <w:t>фере противодействия коррупции.</w:t>
      </w:r>
    </w:p>
    <w:p w:rsidR="00800F74" w:rsidRDefault="00800F74" w:rsidP="00800F74">
      <w:pPr>
        <w:ind w:firstLine="709"/>
        <w:jc w:val="both"/>
        <w:rPr>
          <w:sz w:val="28"/>
          <w:szCs w:val="28"/>
        </w:rPr>
      </w:pPr>
      <w:r w:rsidRPr="00B00360">
        <w:rPr>
          <w:sz w:val="28"/>
          <w:szCs w:val="28"/>
        </w:rPr>
        <w:t xml:space="preserve">Наряду с общественными объединениями, политическими партиями, коммерческими организациями и другими институтами важную роль в борьбе с коррупцией играют средства массовой информации как своеобразное связующее звено между политической сферой государства и неполитическим в целом пространством гражданского общества. Средства массовой информации 81 сегодня являются не только мощнейшим инструментом информирования граждан о происходящих событиях, но и серьезным механизмом воздействия на общественное мнение. </w:t>
      </w:r>
    </w:p>
    <w:p w:rsidR="00800F74" w:rsidRDefault="00800F74" w:rsidP="00800F74">
      <w:pPr>
        <w:ind w:firstLine="709"/>
        <w:jc w:val="both"/>
        <w:rPr>
          <w:sz w:val="28"/>
          <w:szCs w:val="28"/>
        </w:rPr>
      </w:pPr>
      <w:r w:rsidRPr="00B00360">
        <w:rPr>
          <w:sz w:val="28"/>
          <w:szCs w:val="28"/>
        </w:rPr>
        <w:t xml:space="preserve">Согласно ст. 5 Закона Республики Беларусь от 4 января 2014 г. № 122-З «Об основах деятельности по профилактике правонарушений», одним из субъектов профилактики правонарушений являются юридические лица, на которые возложены функции редакций государственных средств массовой </w:t>
      </w:r>
      <w:r>
        <w:rPr>
          <w:sz w:val="28"/>
          <w:szCs w:val="28"/>
        </w:rPr>
        <w:t>информации.</w:t>
      </w:r>
    </w:p>
    <w:p w:rsidR="002E69F4" w:rsidRDefault="00800F74" w:rsidP="00800F74">
      <w:pPr>
        <w:ind w:firstLine="709"/>
        <w:jc w:val="both"/>
        <w:rPr>
          <w:sz w:val="28"/>
          <w:szCs w:val="28"/>
        </w:rPr>
      </w:pPr>
      <w:r w:rsidRPr="00B00360">
        <w:rPr>
          <w:sz w:val="28"/>
          <w:szCs w:val="28"/>
        </w:rPr>
        <w:t>Эти лица в сфере профилактики правонарушени</w:t>
      </w:r>
      <w:r w:rsidR="002E69F4">
        <w:rPr>
          <w:sz w:val="28"/>
          <w:szCs w:val="28"/>
        </w:rPr>
        <w:t>й в пределах своей компетенции:</w:t>
      </w:r>
    </w:p>
    <w:p w:rsidR="002E69F4" w:rsidRPr="002E69F4" w:rsidRDefault="00800F74" w:rsidP="00A13A41">
      <w:pPr>
        <w:pStyle w:val="a3"/>
        <w:numPr>
          <w:ilvl w:val="0"/>
          <w:numId w:val="43"/>
        </w:numPr>
        <w:tabs>
          <w:tab w:val="left" w:pos="426"/>
        </w:tabs>
        <w:ind w:left="0" w:firstLine="0"/>
        <w:jc w:val="both"/>
        <w:rPr>
          <w:sz w:val="28"/>
          <w:szCs w:val="28"/>
        </w:rPr>
      </w:pPr>
      <w:r w:rsidRPr="002E69F4">
        <w:rPr>
          <w:sz w:val="28"/>
          <w:szCs w:val="28"/>
        </w:rPr>
        <w:t xml:space="preserve">пропагандируют участие граждан и организаций в деятельности </w:t>
      </w:r>
      <w:r w:rsidR="002E69F4" w:rsidRPr="002E69F4">
        <w:rPr>
          <w:sz w:val="28"/>
          <w:szCs w:val="28"/>
        </w:rPr>
        <w:t>по профилактике правонарушений;</w:t>
      </w:r>
    </w:p>
    <w:p w:rsidR="002E69F4" w:rsidRPr="002E69F4" w:rsidRDefault="00800F74" w:rsidP="00A13A41">
      <w:pPr>
        <w:pStyle w:val="a3"/>
        <w:numPr>
          <w:ilvl w:val="0"/>
          <w:numId w:val="43"/>
        </w:numPr>
        <w:tabs>
          <w:tab w:val="left" w:pos="426"/>
        </w:tabs>
        <w:ind w:left="0" w:firstLine="0"/>
        <w:jc w:val="both"/>
        <w:rPr>
          <w:sz w:val="28"/>
          <w:szCs w:val="28"/>
        </w:rPr>
      </w:pPr>
      <w:r w:rsidRPr="002E69F4">
        <w:rPr>
          <w:sz w:val="28"/>
          <w:szCs w:val="28"/>
        </w:rPr>
        <w:t>распространяют информацию о деятельности субъектов профилактики правонарушений, аналитические и другие материалы о профилактике правонарушений, защите прав, свобод и законных интересов граждан, прав и законных интересов организаций, в том числе демонстрирующие на конкретных примерах неотвратимость наказания за соверше</w:t>
      </w:r>
      <w:r w:rsidR="002E69F4" w:rsidRPr="002E69F4">
        <w:rPr>
          <w:sz w:val="28"/>
          <w:szCs w:val="28"/>
        </w:rPr>
        <w:t>нные преступления;</w:t>
      </w:r>
    </w:p>
    <w:p w:rsidR="00800F74" w:rsidRPr="002E69F4" w:rsidRDefault="00800F74" w:rsidP="00A13A41">
      <w:pPr>
        <w:pStyle w:val="a3"/>
        <w:numPr>
          <w:ilvl w:val="0"/>
          <w:numId w:val="43"/>
        </w:numPr>
        <w:tabs>
          <w:tab w:val="left" w:pos="426"/>
        </w:tabs>
        <w:ind w:left="0" w:firstLine="0"/>
        <w:jc w:val="both"/>
        <w:rPr>
          <w:sz w:val="28"/>
          <w:szCs w:val="28"/>
        </w:rPr>
      </w:pPr>
      <w:r w:rsidRPr="002E69F4">
        <w:rPr>
          <w:sz w:val="28"/>
          <w:szCs w:val="28"/>
        </w:rPr>
        <w:t>осуществляют деятельность по распространению социальной рекламы, а также информируют граждан о формах и методах самозащиты от преступных посягательств.</w:t>
      </w:r>
    </w:p>
    <w:p w:rsidR="00800F74" w:rsidRDefault="00800F74" w:rsidP="00800F74">
      <w:pPr>
        <w:ind w:firstLine="709"/>
        <w:jc w:val="both"/>
        <w:rPr>
          <w:sz w:val="28"/>
          <w:szCs w:val="28"/>
        </w:rPr>
      </w:pPr>
      <w:r w:rsidRPr="00B00360">
        <w:rPr>
          <w:sz w:val="28"/>
          <w:szCs w:val="28"/>
        </w:rPr>
        <w:t xml:space="preserve">Средства массовой информации являются инструментом </w:t>
      </w:r>
      <w:proofErr w:type="spellStart"/>
      <w:r w:rsidRPr="00B00360">
        <w:rPr>
          <w:sz w:val="28"/>
          <w:szCs w:val="28"/>
        </w:rPr>
        <w:t>антикоррупционного</w:t>
      </w:r>
      <w:proofErr w:type="spellEnd"/>
      <w:r w:rsidRPr="00B00360">
        <w:rPr>
          <w:sz w:val="28"/>
          <w:szCs w:val="28"/>
        </w:rPr>
        <w:t xml:space="preserve"> воспитания граждан, благодаря СМИ может повышаться их правовая грамотность, формироваться определенный имидж власти. При этом необходимо придерживаться принципов достоверности информации. Сегодня в условиях конкуренции и постоянной погони СМИ за сенсациями этот принцип зачастую нарушается путем предоставления ложной информации, высказываний, порочащих честь и достоинство представителей власти, представления необъективной информации. Средства массовой информации, являясь влиятельным институтом гражданского общества, способны как вносить огромный созидательный вклад в борьбу с коррупцией, так и являться уничижительной силой, создавая негативистские представления о власти, о проводимых реформах, предоставляя необъективные непрофессиональные оценки уровня развития экономики, что порождает чувство страха, безнадежности и недоверия к власти у общества. </w:t>
      </w:r>
      <w:r w:rsidRPr="00B00360">
        <w:rPr>
          <w:sz w:val="28"/>
          <w:szCs w:val="28"/>
        </w:rPr>
        <w:lastRenderedPageBreak/>
        <w:t>Поэтому СМИ должны руководствоваться принципами объективности</w:t>
      </w:r>
      <w:r>
        <w:rPr>
          <w:sz w:val="28"/>
          <w:szCs w:val="28"/>
        </w:rPr>
        <w:t>, достоверности и корректности.</w:t>
      </w:r>
    </w:p>
    <w:p w:rsidR="00800F74" w:rsidRDefault="00800F74" w:rsidP="00800F74">
      <w:pPr>
        <w:ind w:firstLine="709"/>
        <w:jc w:val="both"/>
        <w:rPr>
          <w:sz w:val="28"/>
          <w:szCs w:val="28"/>
        </w:rPr>
      </w:pPr>
      <w:r w:rsidRPr="00B00360">
        <w:rPr>
          <w:sz w:val="28"/>
          <w:szCs w:val="28"/>
        </w:rPr>
        <w:t>Средства массовой информации обеспечивают не только информационное воздействие на общество, но и создают каналы обратной связи государства с обществом, отражают общественную реакцию и обеспечивают контро</w:t>
      </w:r>
      <w:r>
        <w:rPr>
          <w:sz w:val="28"/>
          <w:szCs w:val="28"/>
        </w:rPr>
        <w:t>ль над политическим процессами.</w:t>
      </w:r>
    </w:p>
    <w:p w:rsidR="00800F74" w:rsidRDefault="00800F74" w:rsidP="00800F74">
      <w:pPr>
        <w:ind w:firstLine="709"/>
        <w:jc w:val="both"/>
        <w:rPr>
          <w:sz w:val="28"/>
          <w:szCs w:val="28"/>
        </w:rPr>
      </w:pPr>
      <w:r w:rsidRPr="00B00360">
        <w:rPr>
          <w:sz w:val="28"/>
          <w:szCs w:val="28"/>
        </w:rPr>
        <w:t>Важнейшей формой взаимодействия институтов гражданского общества и государственной власти, а также формой участия граждан в правовой политике государства, обеспечивающей подконтрольность, открытость и прозрачность деятельности органов государственной власти, связанной с принятием и реализацией управленческий решений, законодательной и правоприменительной деятельности, является общественный контроль. 82 Высшей формой общественного контроля являются выборы. Референдумы и народные обсуждения также представляют собой инструмент выражения обще</w:t>
      </w:r>
      <w:r>
        <w:rPr>
          <w:sz w:val="28"/>
          <w:szCs w:val="28"/>
        </w:rPr>
        <w:t>ственного отношения к проблеме.</w:t>
      </w:r>
    </w:p>
    <w:p w:rsidR="00800F74" w:rsidRDefault="00800F74" w:rsidP="00800F74">
      <w:pPr>
        <w:ind w:firstLine="709"/>
        <w:jc w:val="both"/>
        <w:rPr>
          <w:sz w:val="28"/>
          <w:szCs w:val="28"/>
        </w:rPr>
      </w:pPr>
      <w:r w:rsidRPr="00B00360">
        <w:rPr>
          <w:sz w:val="28"/>
          <w:szCs w:val="28"/>
        </w:rPr>
        <w:t>В белорусском законодательстве не определено понятие общественного контроля, не закреплены основные его принципы, методы, нормативное правовое регулирование общественного контроля носит фрагментарный характер, что снижает эффективность его механизмов. Сила общественности заключается не в осуществлении исполнительских функций, а в привлечении внимания к тем или иным проблемам, решаемым впоследствии государственными органами. Вместе с тем законодательством предусмотрен ряд мех</w:t>
      </w:r>
      <w:r>
        <w:rPr>
          <w:sz w:val="28"/>
          <w:szCs w:val="28"/>
        </w:rPr>
        <w:t>анизмов общественного контроля.</w:t>
      </w:r>
    </w:p>
    <w:p w:rsidR="00800F74" w:rsidRDefault="00800F74" w:rsidP="00800F74">
      <w:pPr>
        <w:ind w:firstLine="709"/>
        <w:jc w:val="both"/>
        <w:rPr>
          <w:sz w:val="28"/>
          <w:szCs w:val="28"/>
        </w:rPr>
      </w:pPr>
      <w:r w:rsidRPr="00B00360">
        <w:rPr>
          <w:sz w:val="28"/>
          <w:szCs w:val="28"/>
        </w:rPr>
        <w:t>Возможность общественного обсуждения проектов нормативных правовых актов предусмотрена ст. 8 Закона Республики Беларусь от 10 января 2000 г. № 361-З «О нормативных правовых актах Республики Беларусь». Общественное обсуждение на интернет-сайтах государственных органов наиболее значимых проектов нормативных правовых актов обеспечивается путем использования результатов такого обсуждения, вовлечения граждан в управление государством, созда</w:t>
      </w:r>
      <w:r>
        <w:rPr>
          <w:sz w:val="28"/>
          <w:szCs w:val="28"/>
        </w:rPr>
        <w:t>вая тем самым барьер коррупции.</w:t>
      </w:r>
    </w:p>
    <w:p w:rsidR="00800F74" w:rsidRDefault="00800F74" w:rsidP="00800F74">
      <w:pPr>
        <w:ind w:firstLine="709"/>
        <w:jc w:val="both"/>
        <w:rPr>
          <w:sz w:val="28"/>
          <w:szCs w:val="28"/>
        </w:rPr>
      </w:pPr>
      <w:r w:rsidRPr="00B00360">
        <w:rPr>
          <w:sz w:val="28"/>
          <w:szCs w:val="28"/>
        </w:rPr>
        <w:t xml:space="preserve">Институты гражданского общества способны обеспечивать поступление в государственные органы достоверной информации об эффективности государственных </w:t>
      </w:r>
      <w:proofErr w:type="spellStart"/>
      <w:r w:rsidRPr="00B00360">
        <w:rPr>
          <w:sz w:val="28"/>
          <w:szCs w:val="28"/>
        </w:rPr>
        <w:t>антикоррупционных</w:t>
      </w:r>
      <w:proofErr w:type="spellEnd"/>
      <w:r w:rsidRPr="00B00360">
        <w:rPr>
          <w:sz w:val="28"/>
          <w:szCs w:val="28"/>
        </w:rPr>
        <w:t xml:space="preserve"> мер, создавая каналы обратной связи между государством и обществом. Важным элементом сотрудничества государства и институтов гражданского общества являются </w:t>
      </w:r>
      <w:r>
        <w:rPr>
          <w:sz w:val="28"/>
          <w:szCs w:val="28"/>
        </w:rPr>
        <w:t>органы местного самоуправления.</w:t>
      </w:r>
    </w:p>
    <w:p w:rsidR="00800F74" w:rsidRPr="00B00360" w:rsidRDefault="00800F74" w:rsidP="00800F74">
      <w:pPr>
        <w:ind w:firstLine="709"/>
        <w:jc w:val="both"/>
        <w:rPr>
          <w:sz w:val="28"/>
          <w:szCs w:val="28"/>
        </w:rPr>
      </w:pPr>
      <w:proofErr w:type="gramStart"/>
      <w:r w:rsidRPr="00B00360">
        <w:rPr>
          <w:sz w:val="28"/>
          <w:szCs w:val="28"/>
        </w:rPr>
        <w:t xml:space="preserve">Ст. 1 Закона Республики Беларусь от 4 января 2010 г. № 108-З «О местном управлении и самоуправлении в Республике Беларусь» определяет местное самоуправление как форму организации и деятельности населения, проживающего на соответствующей территории, для самостоятельного решения непосредственно или через избираемые им органы социальных, экономических, и политических вопросов местного значения исходя из общегосударственных интересов и интересов граждан, особенностей </w:t>
      </w:r>
      <w:r w:rsidRPr="00B00360">
        <w:rPr>
          <w:sz w:val="28"/>
          <w:szCs w:val="28"/>
        </w:rPr>
        <w:lastRenderedPageBreak/>
        <w:t>развития административно-территориальных единиц на</w:t>
      </w:r>
      <w:proofErr w:type="gramEnd"/>
      <w:r w:rsidRPr="00B00360">
        <w:rPr>
          <w:sz w:val="28"/>
          <w:szCs w:val="28"/>
        </w:rPr>
        <w:t xml:space="preserve"> материально-финансовой базы и привлеченных средств</w:t>
      </w:r>
      <w:proofErr w:type="gramStart"/>
      <w:r w:rsidRPr="00B00360">
        <w:rPr>
          <w:sz w:val="28"/>
          <w:szCs w:val="28"/>
        </w:rPr>
        <w:t>.</w:t>
      </w:r>
      <w:proofErr w:type="gramEnd"/>
      <w:r w:rsidRPr="00B00360">
        <w:rPr>
          <w:sz w:val="28"/>
          <w:szCs w:val="28"/>
        </w:rPr>
        <w:t xml:space="preserve"> </w:t>
      </w:r>
      <w:proofErr w:type="gramStart"/>
      <w:r w:rsidRPr="00B00360">
        <w:rPr>
          <w:sz w:val="28"/>
          <w:szCs w:val="28"/>
        </w:rPr>
        <w:t>о</w:t>
      </w:r>
      <w:proofErr w:type="gramEnd"/>
      <w:r w:rsidRPr="00B00360">
        <w:rPr>
          <w:sz w:val="28"/>
          <w:szCs w:val="28"/>
        </w:rPr>
        <w:t>синое собственной</w:t>
      </w:r>
    </w:p>
    <w:p w:rsidR="00800F74" w:rsidRPr="00033111" w:rsidRDefault="00800F74" w:rsidP="00EC66F6">
      <w:pPr>
        <w:ind w:firstLine="709"/>
        <w:jc w:val="both"/>
        <w:rPr>
          <w:b/>
          <w:sz w:val="28"/>
          <w:szCs w:val="28"/>
        </w:rPr>
      </w:pPr>
    </w:p>
    <w:p w:rsidR="00800F74" w:rsidRDefault="00800F74">
      <w:pPr>
        <w:spacing w:after="200" w:line="276" w:lineRule="auto"/>
        <w:rPr>
          <w:sz w:val="28"/>
          <w:szCs w:val="28"/>
        </w:rPr>
      </w:pPr>
      <w:r>
        <w:rPr>
          <w:sz w:val="28"/>
          <w:szCs w:val="28"/>
        </w:rPr>
        <w:br w:type="page"/>
      </w:r>
    </w:p>
    <w:p w:rsidR="00EC66F6" w:rsidRPr="008862E0" w:rsidRDefault="00DB6CE3" w:rsidP="00DB6CE3">
      <w:pPr>
        <w:pStyle w:val="1"/>
        <w:tabs>
          <w:tab w:val="left" w:pos="1985"/>
        </w:tabs>
        <w:ind w:firstLine="709"/>
        <w:jc w:val="both"/>
        <w:rPr>
          <w:rFonts w:ascii="Times New Roman" w:hAnsi="Times New Roman" w:cs="Times New Roman"/>
          <w:color w:val="auto"/>
        </w:rPr>
      </w:pPr>
      <w:bookmarkStart w:id="33" w:name="_Toc185096800"/>
      <w:r>
        <w:rPr>
          <w:rFonts w:ascii="Times New Roman" w:hAnsi="Times New Roman" w:cs="Times New Roman"/>
          <w:color w:val="auto"/>
        </w:rPr>
        <w:lastRenderedPageBreak/>
        <w:t>Тема 8.</w:t>
      </w:r>
      <w:r>
        <w:rPr>
          <w:rFonts w:ascii="Times New Roman" w:hAnsi="Times New Roman" w:cs="Times New Roman"/>
          <w:color w:val="auto"/>
        </w:rPr>
        <w:tab/>
      </w:r>
      <w:r w:rsidR="00EC66F6" w:rsidRPr="008862E0">
        <w:rPr>
          <w:rFonts w:ascii="Times New Roman" w:hAnsi="Times New Roman" w:cs="Times New Roman"/>
          <w:color w:val="auto"/>
        </w:rPr>
        <w:t xml:space="preserve">Международно-правовые акты и международное сотрудничество в </w:t>
      </w:r>
      <w:r w:rsidR="008862E0" w:rsidRPr="008862E0">
        <w:rPr>
          <w:rFonts w:ascii="Times New Roman" w:hAnsi="Times New Roman" w:cs="Times New Roman"/>
          <w:color w:val="auto"/>
        </w:rPr>
        <w:t>сфере противодействия коррупции</w:t>
      </w:r>
      <w:bookmarkEnd w:id="33"/>
    </w:p>
    <w:p w:rsidR="00EC66F6" w:rsidRDefault="00EC66F6" w:rsidP="00EC66F6">
      <w:pPr>
        <w:ind w:firstLine="709"/>
        <w:jc w:val="both"/>
        <w:rPr>
          <w:sz w:val="28"/>
          <w:szCs w:val="28"/>
        </w:rPr>
      </w:pPr>
    </w:p>
    <w:p w:rsidR="00663D20" w:rsidRPr="008A7D50" w:rsidRDefault="008A7D50" w:rsidP="00EC66F6">
      <w:pPr>
        <w:ind w:firstLine="709"/>
        <w:jc w:val="both"/>
        <w:rPr>
          <w:sz w:val="28"/>
          <w:szCs w:val="28"/>
        </w:rPr>
      </w:pPr>
      <w:r w:rsidRPr="008A7D50">
        <w:rPr>
          <w:rFonts w:eastAsia="Calibri"/>
          <w:sz w:val="28"/>
          <w:szCs w:val="28"/>
        </w:rPr>
        <w:t>8.1</w:t>
      </w:r>
      <w:r w:rsidRPr="008A7D50">
        <w:rPr>
          <w:rFonts w:eastAsia="Calibri"/>
          <w:sz w:val="28"/>
          <w:szCs w:val="28"/>
        </w:rPr>
        <w:tab/>
      </w:r>
      <w:proofErr w:type="spellStart"/>
      <w:r w:rsidRPr="008A7D50">
        <w:rPr>
          <w:rFonts w:eastAsia="Calibri"/>
          <w:sz w:val="28"/>
          <w:szCs w:val="28"/>
        </w:rPr>
        <w:t>Антикоррупционные</w:t>
      </w:r>
      <w:proofErr w:type="spellEnd"/>
      <w:r w:rsidRPr="008A7D50">
        <w:rPr>
          <w:rFonts w:eastAsia="Calibri"/>
          <w:sz w:val="28"/>
          <w:szCs w:val="28"/>
        </w:rPr>
        <w:t xml:space="preserve"> законы</w:t>
      </w:r>
    </w:p>
    <w:p w:rsidR="000306BE" w:rsidRPr="008A7D50" w:rsidRDefault="008A7D50" w:rsidP="00EC66F6">
      <w:pPr>
        <w:ind w:firstLine="709"/>
        <w:jc w:val="both"/>
        <w:rPr>
          <w:rFonts w:eastAsia="Calibri"/>
          <w:sz w:val="28"/>
          <w:szCs w:val="28"/>
        </w:rPr>
      </w:pPr>
      <w:r w:rsidRPr="008A7D50">
        <w:rPr>
          <w:rFonts w:eastAsia="Calibri"/>
          <w:sz w:val="28"/>
          <w:szCs w:val="28"/>
        </w:rPr>
        <w:t>8.2</w:t>
      </w:r>
      <w:r w:rsidRPr="008A7D50">
        <w:rPr>
          <w:rFonts w:eastAsia="Calibri"/>
          <w:sz w:val="28"/>
          <w:szCs w:val="28"/>
        </w:rPr>
        <w:tab/>
        <w:t>Ратифицированные международные конвенции по борьбе с коррупцией в РБ</w:t>
      </w:r>
    </w:p>
    <w:p w:rsidR="008A7D50" w:rsidRPr="008A7D50" w:rsidRDefault="008A7D50" w:rsidP="00EC66F6">
      <w:pPr>
        <w:ind w:firstLine="709"/>
        <w:jc w:val="both"/>
        <w:rPr>
          <w:rFonts w:eastAsia="Calibri"/>
          <w:sz w:val="28"/>
          <w:szCs w:val="28"/>
        </w:rPr>
      </w:pPr>
      <w:r w:rsidRPr="008A7D50">
        <w:rPr>
          <w:rFonts w:eastAsia="Calibri"/>
          <w:sz w:val="28"/>
          <w:szCs w:val="28"/>
        </w:rPr>
        <w:t>8.3</w:t>
      </w:r>
      <w:r w:rsidRPr="008A7D50">
        <w:rPr>
          <w:rFonts w:eastAsia="Calibri"/>
          <w:sz w:val="28"/>
          <w:szCs w:val="28"/>
        </w:rPr>
        <w:tab/>
        <w:t>Правовая помощь</w:t>
      </w:r>
    </w:p>
    <w:p w:rsidR="008A7D50" w:rsidRDefault="008A7D50" w:rsidP="00EC66F6">
      <w:pPr>
        <w:ind w:firstLine="709"/>
        <w:jc w:val="both"/>
        <w:rPr>
          <w:sz w:val="28"/>
          <w:szCs w:val="28"/>
        </w:rPr>
      </w:pPr>
    </w:p>
    <w:p w:rsidR="0056274C" w:rsidRPr="0056274C" w:rsidRDefault="00800F74" w:rsidP="00800F74">
      <w:pPr>
        <w:ind w:firstLine="709"/>
        <w:jc w:val="both"/>
        <w:rPr>
          <w:rFonts w:eastAsia="Calibri"/>
          <w:i/>
          <w:sz w:val="28"/>
          <w:szCs w:val="28"/>
        </w:rPr>
      </w:pPr>
      <w:r w:rsidRPr="0056274C">
        <w:rPr>
          <w:rFonts w:eastAsia="Calibri"/>
          <w:i/>
          <w:sz w:val="28"/>
          <w:szCs w:val="28"/>
        </w:rPr>
        <w:t xml:space="preserve">Еще в </w:t>
      </w:r>
      <w:r w:rsidR="0056274C">
        <w:rPr>
          <w:rFonts w:eastAsia="Calibri"/>
          <w:i/>
          <w:sz w:val="28"/>
          <w:szCs w:val="28"/>
          <w:lang w:val="en-US"/>
        </w:rPr>
        <w:t>XVIII</w:t>
      </w:r>
      <w:r w:rsidRPr="0056274C">
        <w:rPr>
          <w:rFonts w:eastAsia="Calibri"/>
          <w:i/>
          <w:sz w:val="28"/>
          <w:szCs w:val="28"/>
        </w:rPr>
        <w:t xml:space="preserve"> веке французский писатель и правовед, Шарль Монтескье писал, что любой человек, который обладает властью, склонен пренебрегать и злоупотреблять ею, пока не дойдет до пр</w:t>
      </w:r>
      <w:r w:rsidR="0056274C" w:rsidRPr="0056274C">
        <w:rPr>
          <w:rFonts w:eastAsia="Calibri"/>
          <w:i/>
          <w:sz w:val="28"/>
          <w:szCs w:val="28"/>
        </w:rPr>
        <w:t>едела.</w:t>
      </w:r>
    </w:p>
    <w:p w:rsidR="0056274C" w:rsidRDefault="00800F74" w:rsidP="00800F74">
      <w:pPr>
        <w:ind w:firstLine="709"/>
        <w:jc w:val="both"/>
        <w:rPr>
          <w:rFonts w:eastAsia="Calibri"/>
          <w:sz w:val="28"/>
          <w:szCs w:val="28"/>
        </w:rPr>
      </w:pPr>
      <w:r>
        <w:rPr>
          <w:rFonts w:eastAsia="Calibri"/>
          <w:sz w:val="28"/>
          <w:szCs w:val="28"/>
        </w:rPr>
        <w:t>То есть</w:t>
      </w:r>
      <w:r w:rsidR="000437F2">
        <w:rPr>
          <w:rFonts w:eastAsia="Calibri"/>
          <w:sz w:val="28"/>
          <w:szCs w:val="28"/>
        </w:rPr>
        <w:t>,</w:t>
      </w:r>
      <w:r>
        <w:rPr>
          <w:rFonts w:eastAsia="Calibri"/>
          <w:sz w:val="28"/>
          <w:szCs w:val="28"/>
        </w:rPr>
        <w:t xml:space="preserve"> исходя из этого убеждения</w:t>
      </w:r>
      <w:r w:rsidR="000437F2">
        <w:rPr>
          <w:rFonts w:eastAsia="Calibri"/>
          <w:sz w:val="28"/>
          <w:szCs w:val="28"/>
        </w:rPr>
        <w:t>,</w:t>
      </w:r>
      <w:r>
        <w:rPr>
          <w:rFonts w:eastAsia="Calibri"/>
          <w:sz w:val="28"/>
          <w:szCs w:val="28"/>
        </w:rPr>
        <w:t xml:space="preserve"> можно утверждать, что при возникновении управленческого аппарата</w:t>
      </w:r>
      <w:r w:rsidR="0056274C">
        <w:rPr>
          <w:rFonts w:eastAsia="Calibri"/>
          <w:sz w:val="28"/>
          <w:szCs w:val="28"/>
        </w:rPr>
        <w:t>,</w:t>
      </w:r>
      <w:r>
        <w:rPr>
          <w:rFonts w:eastAsia="Calibri"/>
          <w:sz w:val="28"/>
          <w:szCs w:val="28"/>
        </w:rPr>
        <w:t xml:space="preserve"> человеч</w:t>
      </w:r>
      <w:r w:rsidR="0056274C">
        <w:rPr>
          <w:rFonts w:eastAsia="Calibri"/>
          <w:sz w:val="28"/>
          <w:szCs w:val="28"/>
        </w:rPr>
        <w:t>ество столкнулось с коррупцией.</w:t>
      </w:r>
    </w:p>
    <w:p w:rsidR="00800F74" w:rsidRPr="007A1F95" w:rsidRDefault="00800F74" w:rsidP="00800F74">
      <w:pPr>
        <w:ind w:firstLine="709"/>
        <w:jc w:val="both"/>
        <w:rPr>
          <w:rFonts w:eastAsia="Calibri"/>
          <w:sz w:val="28"/>
          <w:szCs w:val="28"/>
        </w:rPr>
      </w:pPr>
      <w:r>
        <w:rPr>
          <w:rFonts w:eastAsia="Calibri"/>
          <w:sz w:val="28"/>
          <w:szCs w:val="28"/>
        </w:rPr>
        <w:t>Зачастую помимо основного определения</w:t>
      </w:r>
      <w:r w:rsidR="0056274C">
        <w:rPr>
          <w:rFonts w:eastAsia="Calibri"/>
          <w:sz w:val="28"/>
          <w:szCs w:val="28"/>
        </w:rPr>
        <w:t>,</w:t>
      </w:r>
      <w:r>
        <w:rPr>
          <w:rFonts w:eastAsia="Calibri"/>
          <w:sz w:val="28"/>
          <w:szCs w:val="28"/>
        </w:rPr>
        <w:t xml:space="preserve"> экономисты выделяют такое понятия как «</w:t>
      </w:r>
      <w:r w:rsidRPr="000437F2">
        <w:rPr>
          <w:rFonts w:eastAsia="Calibri"/>
          <w:b/>
          <w:sz w:val="28"/>
          <w:szCs w:val="28"/>
        </w:rPr>
        <w:t>коррупционный налог</w:t>
      </w:r>
      <w:r>
        <w:rPr>
          <w:rFonts w:eastAsia="Calibri"/>
          <w:sz w:val="28"/>
          <w:szCs w:val="28"/>
        </w:rPr>
        <w:t xml:space="preserve">». Это такая часть цены какого-либо товара и/или услуги, </w:t>
      </w:r>
      <w:proofErr w:type="gramStart"/>
      <w:r>
        <w:rPr>
          <w:rFonts w:eastAsia="Calibri"/>
          <w:sz w:val="28"/>
          <w:szCs w:val="28"/>
        </w:rPr>
        <w:t>которая</w:t>
      </w:r>
      <w:proofErr w:type="gramEnd"/>
      <w:r>
        <w:rPr>
          <w:rFonts w:eastAsia="Calibri"/>
          <w:sz w:val="28"/>
          <w:szCs w:val="28"/>
        </w:rPr>
        <w:t xml:space="preserve"> в конечном счете достается коррумпированным чиновникам. Если отвлечься от терминологии, то практически это является «косвенным налогом». Налоговые отношения основываются на разных интересах налогоплательщиков и государства. Органы власти в свою очередь требуют безвозмездно отдать часть дохода, либо какую-то часть имущества налогоплательщиков. Сам </w:t>
      </w:r>
      <w:r w:rsidRPr="000437F2">
        <w:rPr>
          <w:rFonts w:eastAsia="Calibri"/>
          <w:i/>
          <w:sz w:val="28"/>
          <w:szCs w:val="28"/>
        </w:rPr>
        <w:t xml:space="preserve">Гегель </w:t>
      </w:r>
      <w:r>
        <w:rPr>
          <w:rFonts w:eastAsia="Calibri"/>
          <w:sz w:val="28"/>
          <w:szCs w:val="28"/>
        </w:rPr>
        <w:t xml:space="preserve">считал, что налоги не нарушают права собственности и их требование относится к естественному правовому процессу. </w:t>
      </w:r>
    </w:p>
    <w:p w:rsidR="000306BE" w:rsidRDefault="00800F74" w:rsidP="00800F74">
      <w:pPr>
        <w:ind w:firstLine="709"/>
        <w:jc w:val="both"/>
        <w:rPr>
          <w:rFonts w:eastAsia="Calibri"/>
          <w:sz w:val="28"/>
          <w:szCs w:val="28"/>
        </w:rPr>
      </w:pPr>
      <w:r w:rsidRPr="007A1F95">
        <w:rPr>
          <w:rFonts w:eastAsia="Calibri"/>
          <w:sz w:val="28"/>
          <w:szCs w:val="28"/>
        </w:rPr>
        <w:t xml:space="preserve">Борьба с преступностью относится к числу правонарушений, совершаемых тайно, и поэтому прямая борьба является затруднительной. </w:t>
      </w:r>
      <w:r>
        <w:rPr>
          <w:rFonts w:eastAsia="Calibri"/>
          <w:sz w:val="28"/>
          <w:szCs w:val="28"/>
        </w:rPr>
        <w:t>Вся сложность изучения коррупции на основе статистических данных, как явления в обществе заключается в многовековом скрыто</w:t>
      </w:r>
      <w:r w:rsidR="000306BE">
        <w:rPr>
          <w:rFonts w:eastAsia="Calibri"/>
          <w:sz w:val="28"/>
          <w:szCs w:val="28"/>
        </w:rPr>
        <w:t>м характере ведения дел.</w:t>
      </w:r>
    </w:p>
    <w:p w:rsidR="00663D20" w:rsidRDefault="00663D20" w:rsidP="00800F74">
      <w:pPr>
        <w:ind w:firstLine="709"/>
        <w:jc w:val="both"/>
        <w:rPr>
          <w:rFonts w:eastAsia="Calibri"/>
          <w:sz w:val="28"/>
          <w:szCs w:val="28"/>
        </w:rPr>
      </w:pPr>
    </w:p>
    <w:p w:rsidR="00663D20" w:rsidRDefault="00663D20" w:rsidP="00800F74">
      <w:pPr>
        <w:ind w:firstLine="709"/>
        <w:jc w:val="both"/>
        <w:rPr>
          <w:rFonts w:eastAsia="Calibri"/>
          <w:sz w:val="28"/>
          <w:szCs w:val="28"/>
        </w:rPr>
      </w:pPr>
    </w:p>
    <w:p w:rsidR="00663D20" w:rsidRPr="008A7D50" w:rsidRDefault="008A7D50" w:rsidP="008A7D50">
      <w:pPr>
        <w:pStyle w:val="2"/>
        <w:spacing w:before="0"/>
        <w:ind w:firstLine="709"/>
        <w:rPr>
          <w:rFonts w:ascii="Times New Roman" w:eastAsia="Calibri" w:hAnsi="Times New Roman" w:cs="Times New Roman"/>
          <w:color w:val="auto"/>
          <w:sz w:val="28"/>
          <w:szCs w:val="28"/>
        </w:rPr>
      </w:pPr>
      <w:bookmarkStart w:id="34" w:name="_Toc185096801"/>
      <w:r w:rsidRPr="008A7D50">
        <w:rPr>
          <w:rFonts w:ascii="Times New Roman" w:eastAsia="Calibri" w:hAnsi="Times New Roman" w:cs="Times New Roman"/>
          <w:color w:val="auto"/>
          <w:sz w:val="28"/>
          <w:szCs w:val="28"/>
        </w:rPr>
        <w:t>8.1</w:t>
      </w:r>
      <w:r w:rsidRPr="008A7D50">
        <w:rPr>
          <w:rFonts w:ascii="Times New Roman" w:eastAsia="Calibri" w:hAnsi="Times New Roman" w:cs="Times New Roman"/>
          <w:color w:val="auto"/>
          <w:sz w:val="28"/>
          <w:szCs w:val="28"/>
        </w:rPr>
        <w:tab/>
      </w:r>
      <w:proofErr w:type="spellStart"/>
      <w:r w:rsidR="00663D20" w:rsidRPr="008A7D50">
        <w:rPr>
          <w:rFonts w:ascii="Times New Roman" w:eastAsia="Calibri" w:hAnsi="Times New Roman" w:cs="Times New Roman"/>
          <w:color w:val="auto"/>
          <w:sz w:val="28"/>
          <w:szCs w:val="28"/>
        </w:rPr>
        <w:t>Антикоррупционные</w:t>
      </w:r>
      <w:proofErr w:type="spellEnd"/>
      <w:r w:rsidR="00663D20" w:rsidRPr="008A7D50">
        <w:rPr>
          <w:rFonts w:ascii="Times New Roman" w:eastAsia="Calibri" w:hAnsi="Times New Roman" w:cs="Times New Roman"/>
          <w:color w:val="auto"/>
          <w:sz w:val="28"/>
          <w:szCs w:val="28"/>
        </w:rPr>
        <w:t xml:space="preserve"> законы</w:t>
      </w:r>
      <w:bookmarkEnd w:id="34"/>
    </w:p>
    <w:p w:rsidR="00663D20" w:rsidRDefault="00663D20" w:rsidP="00800F74">
      <w:pPr>
        <w:ind w:firstLine="709"/>
        <w:jc w:val="both"/>
        <w:rPr>
          <w:rFonts w:eastAsia="Calibri"/>
          <w:sz w:val="28"/>
          <w:szCs w:val="28"/>
        </w:rPr>
      </w:pPr>
    </w:p>
    <w:p w:rsidR="000306BE" w:rsidRDefault="00800F74" w:rsidP="00800F74">
      <w:pPr>
        <w:ind w:firstLine="709"/>
        <w:jc w:val="both"/>
        <w:rPr>
          <w:rFonts w:eastAsia="Calibri"/>
          <w:sz w:val="28"/>
          <w:szCs w:val="28"/>
        </w:rPr>
      </w:pPr>
      <w:r>
        <w:rPr>
          <w:rFonts w:eastAsia="Calibri"/>
          <w:sz w:val="28"/>
          <w:szCs w:val="28"/>
        </w:rPr>
        <w:t xml:space="preserve">Одним из способов борьбы с коррупцией являются </w:t>
      </w:r>
      <w:proofErr w:type="spellStart"/>
      <w:r>
        <w:rPr>
          <w:rFonts w:eastAsia="Calibri"/>
          <w:sz w:val="28"/>
          <w:szCs w:val="28"/>
        </w:rPr>
        <w:t>антикоррупционные</w:t>
      </w:r>
      <w:proofErr w:type="spellEnd"/>
      <w:r>
        <w:rPr>
          <w:rFonts w:eastAsia="Calibri"/>
          <w:sz w:val="28"/>
          <w:szCs w:val="28"/>
        </w:rPr>
        <w:t xml:space="preserve"> законы, которые внесли свой вклад в истории ус</w:t>
      </w:r>
      <w:r w:rsidR="000306BE">
        <w:rPr>
          <w:rFonts w:eastAsia="Calibri"/>
          <w:sz w:val="28"/>
          <w:szCs w:val="28"/>
        </w:rPr>
        <w:t>пеха в разных странах.</w:t>
      </w:r>
    </w:p>
    <w:p w:rsidR="000306BE" w:rsidRDefault="000306BE" w:rsidP="00800F74">
      <w:pPr>
        <w:ind w:firstLine="709"/>
        <w:jc w:val="both"/>
        <w:rPr>
          <w:rFonts w:eastAsia="Calibri"/>
          <w:sz w:val="28"/>
          <w:szCs w:val="28"/>
        </w:rPr>
      </w:pPr>
      <w:proofErr w:type="spellStart"/>
      <w:r>
        <w:rPr>
          <w:rFonts w:eastAsia="Calibri"/>
          <w:sz w:val="28"/>
          <w:szCs w:val="28"/>
        </w:rPr>
        <w:t>А</w:t>
      </w:r>
      <w:r w:rsidR="00800F74">
        <w:rPr>
          <w:rFonts w:eastAsia="Calibri"/>
          <w:sz w:val="28"/>
          <w:szCs w:val="28"/>
        </w:rPr>
        <w:t>нтикоррупционное</w:t>
      </w:r>
      <w:proofErr w:type="spellEnd"/>
      <w:r w:rsidR="00800F74">
        <w:rPr>
          <w:rFonts w:eastAsia="Calibri"/>
          <w:sz w:val="28"/>
          <w:szCs w:val="28"/>
        </w:rPr>
        <w:t xml:space="preserve"> законодательство подразумевает совокупность нормативных правовых актов, которые дают четкое понимание в сфер</w:t>
      </w:r>
      <w:r>
        <w:rPr>
          <w:rFonts w:eastAsia="Calibri"/>
          <w:sz w:val="28"/>
          <w:szCs w:val="28"/>
        </w:rPr>
        <w:t>е коррупционных правонарушений.</w:t>
      </w:r>
    </w:p>
    <w:p w:rsidR="000306BE" w:rsidRDefault="00800F74" w:rsidP="00800F74">
      <w:pPr>
        <w:ind w:firstLine="709"/>
        <w:jc w:val="both"/>
        <w:rPr>
          <w:rFonts w:eastAsia="Calibri"/>
          <w:sz w:val="28"/>
          <w:szCs w:val="28"/>
        </w:rPr>
      </w:pPr>
      <w:r>
        <w:rPr>
          <w:rFonts w:eastAsia="Calibri"/>
          <w:sz w:val="28"/>
          <w:szCs w:val="28"/>
        </w:rPr>
        <w:t>Также борьба с коррупцией требует знание такого термина как «</w:t>
      </w:r>
      <w:r w:rsidRPr="000306BE">
        <w:rPr>
          <w:rFonts w:eastAsia="Calibri"/>
          <w:b/>
          <w:sz w:val="28"/>
          <w:szCs w:val="28"/>
        </w:rPr>
        <w:t>договоры об экстрадиции</w:t>
      </w:r>
      <w:r>
        <w:rPr>
          <w:rFonts w:eastAsia="Calibri"/>
          <w:sz w:val="28"/>
          <w:szCs w:val="28"/>
        </w:rPr>
        <w:t>». Это международные соглашения между государствами, которые заключаются для обеспечения правопорядка и упорядочивания взаим</w:t>
      </w:r>
      <w:r w:rsidR="000306BE">
        <w:rPr>
          <w:rFonts w:eastAsia="Calibri"/>
          <w:sz w:val="28"/>
          <w:szCs w:val="28"/>
        </w:rPr>
        <w:t>оотношений между государствами.</w:t>
      </w:r>
    </w:p>
    <w:p w:rsidR="00800F74" w:rsidRDefault="00800F74" w:rsidP="00800F74">
      <w:pPr>
        <w:ind w:firstLine="709"/>
        <w:jc w:val="both"/>
        <w:rPr>
          <w:rFonts w:eastAsia="Calibri"/>
          <w:sz w:val="28"/>
          <w:szCs w:val="28"/>
        </w:rPr>
      </w:pPr>
      <w:r>
        <w:rPr>
          <w:rFonts w:eastAsia="Calibri"/>
          <w:sz w:val="28"/>
          <w:szCs w:val="28"/>
        </w:rPr>
        <w:t xml:space="preserve">У экстрадиции есть правовые основания, которые осуществляются с помощью двусторонних или многосторонних договоров. В таких документах </w:t>
      </w:r>
      <w:r>
        <w:rPr>
          <w:rFonts w:eastAsia="Calibri"/>
          <w:sz w:val="28"/>
          <w:szCs w:val="28"/>
        </w:rPr>
        <w:lastRenderedPageBreak/>
        <w:t>зачастую устанавливаются виды преступлений, за которыми следует экст</w:t>
      </w:r>
      <w:r w:rsidR="000306BE">
        <w:rPr>
          <w:rFonts w:eastAsia="Calibri"/>
          <w:sz w:val="28"/>
          <w:szCs w:val="28"/>
        </w:rPr>
        <w:t>радиция.</w:t>
      </w:r>
    </w:p>
    <w:p w:rsidR="0056274C" w:rsidRDefault="00800F74" w:rsidP="00800F74">
      <w:pPr>
        <w:ind w:firstLine="709"/>
        <w:jc w:val="both"/>
        <w:rPr>
          <w:rFonts w:eastAsia="Calibri"/>
          <w:sz w:val="28"/>
          <w:szCs w:val="28"/>
        </w:rPr>
      </w:pPr>
      <w:r>
        <w:rPr>
          <w:rFonts w:eastAsia="Calibri"/>
          <w:sz w:val="28"/>
          <w:szCs w:val="28"/>
        </w:rPr>
        <w:t>Каждое государство пользуется своими собственными законодательными актами, а также успешно пра</w:t>
      </w:r>
      <w:r w:rsidR="0056274C">
        <w:rPr>
          <w:rFonts w:eastAsia="Calibri"/>
          <w:sz w:val="28"/>
          <w:szCs w:val="28"/>
        </w:rPr>
        <w:t>ктикует процедуры экстрадиции.</w:t>
      </w:r>
    </w:p>
    <w:p w:rsidR="0056274C" w:rsidRDefault="00800F74" w:rsidP="00800F74">
      <w:pPr>
        <w:ind w:firstLine="709"/>
        <w:jc w:val="both"/>
        <w:rPr>
          <w:rFonts w:eastAsia="Calibri"/>
          <w:sz w:val="28"/>
          <w:szCs w:val="28"/>
        </w:rPr>
      </w:pPr>
      <w:proofErr w:type="spellStart"/>
      <w:r w:rsidRPr="007A1F95">
        <w:rPr>
          <w:rFonts w:eastAsia="Calibri"/>
          <w:sz w:val="28"/>
          <w:szCs w:val="28"/>
        </w:rPr>
        <w:t>Антикоррупционн</w:t>
      </w:r>
      <w:r>
        <w:rPr>
          <w:rFonts w:eastAsia="Calibri"/>
          <w:sz w:val="28"/>
          <w:szCs w:val="28"/>
        </w:rPr>
        <w:t>ая</w:t>
      </w:r>
      <w:proofErr w:type="spellEnd"/>
      <w:r w:rsidRPr="007A1F95">
        <w:rPr>
          <w:rFonts w:eastAsia="Calibri"/>
          <w:sz w:val="28"/>
          <w:szCs w:val="28"/>
        </w:rPr>
        <w:t xml:space="preserve"> </w:t>
      </w:r>
      <w:r>
        <w:rPr>
          <w:rFonts w:eastAsia="Calibri"/>
          <w:sz w:val="28"/>
          <w:szCs w:val="28"/>
        </w:rPr>
        <w:t>политика</w:t>
      </w:r>
      <w:r w:rsidRPr="007A1F95">
        <w:rPr>
          <w:rFonts w:eastAsia="Calibri"/>
          <w:sz w:val="28"/>
          <w:szCs w:val="28"/>
        </w:rPr>
        <w:t xml:space="preserve"> </w:t>
      </w:r>
      <w:r>
        <w:rPr>
          <w:rFonts w:eastAsia="Calibri"/>
          <w:sz w:val="28"/>
          <w:szCs w:val="28"/>
        </w:rPr>
        <w:t>эффективна</w:t>
      </w:r>
      <w:r w:rsidRPr="007A1F95">
        <w:rPr>
          <w:rFonts w:eastAsia="Calibri"/>
          <w:sz w:val="28"/>
          <w:szCs w:val="28"/>
        </w:rPr>
        <w:t xml:space="preserve">, когда громкие </w:t>
      </w:r>
      <w:r>
        <w:rPr>
          <w:rFonts w:eastAsia="Calibri"/>
          <w:sz w:val="28"/>
          <w:szCs w:val="28"/>
        </w:rPr>
        <w:t xml:space="preserve">и знаменитые </w:t>
      </w:r>
      <w:r w:rsidRPr="007A1F95">
        <w:rPr>
          <w:rFonts w:eastAsia="Calibri"/>
          <w:sz w:val="28"/>
          <w:szCs w:val="28"/>
        </w:rPr>
        <w:t>дела успешно расследуются, похищенные средства возвращаются</w:t>
      </w:r>
      <w:r>
        <w:rPr>
          <w:rFonts w:eastAsia="Calibri"/>
          <w:sz w:val="28"/>
          <w:szCs w:val="28"/>
        </w:rPr>
        <w:t xml:space="preserve"> к своим владельцам</w:t>
      </w:r>
      <w:r w:rsidRPr="007A1F95">
        <w:rPr>
          <w:rFonts w:eastAsia="Calibri"/>
          <w:sz w:val="28"/>
          <w:szCs w:val="28"/>
        </w:rPr>
        <w:t xml:space="preserve">, и рейтинги в глобальных индексах восприятия коррупции </w:t>
      </w:r>
      <w:r>
        <w:rPr>
          <w:rFonts w:eastAsia="Calibri"/>
          <w:sz w:val="28"/>
          <w:szCs w:val="28"/>
        </w:rPr>
        <w:t>становятся все лучше</w:t>
      </w:r>
      <w:r w:rsidRPr="007A1F95">
        <w:rPr>
          <w:rFonts w:eastAsia="Calibri"/>
          <w:sz w:val="28"/>
          <w:szCs w:val="28"/>
        </w:rPr>
        <w:t>.</w:t>
      </w:r>
    </w:p>
    <w:p w:rsidR="0056274C" w:rsidRDefault="00800F74" w:rsidP="00800F74">
      <w:pPr>
        <w:ind w:firstLine="709"/>
        <w:jc w:val="both"/>
        <w:rPr>
          <w:rFonts w:eastAsia="Calibri"/>
          <w:sz w:val="28"/>
          <w:szCs w:val="28"/>
        </w:rPr>
      </w:pPr>
      <w:r>
        <w:rPr>
          <w:rFonts w:eastAsia="Calibri"/>
          <w:sz w:val="28"/>
          <w:szCs w:val="28"/>
        </w:rPr>
        <w:t xml:space="preserve">Самыми яркими примерами в истории на данный момент, когда </w:t>
      </w:r>
      <w:proofErr w:type="spellStart"/>
      <w:r>
        <w:rPr>
          <w:rFonts w:eastAsia="Calibri"/>
          <w:sz w:val="28"/>
          <w:szCs w:val="28"/>
        </w:rPr>
        <w:t>антикоррупционные</w:t>
      </w:r>
      <w:proofErr w:type="spellEnd"/>
      <w:r>
        <w:rPr>
          <w:rFonts w:eastAsia="Calibri"/>
          <w:sz w:val="28"/>
          <w:szCs w:val="28"/>
        </w:rPr>
        <w:t xml:space="preserve"> меры хорошо сработали, являются</w:t>
      </w:r>
      <w:r w:rsidR="0056274C">
        <w:rPr>
          <w:rFonts w:eastAsia="Calibri"/>
          <w:sz w:val="28"/>
          <w:szCs w:val="28"/>
        </w:rPr>
        <w:t>:</w:t>
      </w:r>
    </w:p>
    <w:p w:rsidR="0056274C" w:rsidRPr="0056274C" w:rsidRDefault="0056274C" w:rsidP="00A13A41">
      <w:pPr>
        <w:pStyle w:val="a3"/>
        <w:numPr>
          <w:ilvl w:val="0"/>
          <w:numId w:val="44"/>
        </w:numPr>
        <w:ind w:left="0" w:firstLine="709"/>
        <w:jc w:val="both"/>
        <w:rPr>
          <w:rFonts w:eastAsia="Calibri"/>
          <w:sz w:val="28"/>
          <w:szCs w:val="28"/>
        </w:rPr>
      </w:pPr>
      <w:r w:rsidRPr="0056274C">
        <w:rPr>
          <w:rFonts w:eastAsia="Calibri"/>
          <w:sz w:val="28"/>
          <w:szCs w:val="28"/>
        </w:rPr>
        <w:t>Сингапур.</w:t>
      </w:r>
    </w:p>
    <w:p w:rsidR="0056274C" w:rsidRPr="0056274C" w:rsidRDefault="0056274C" w:rsidP="00A13A41">
      <w:pPr>
        <w:pStyle w:val="a3"/>
        <w:numPr>
          <w:ilvl w:val="0"/>
          <w:numId w:val="44"/>
        </w:numPr>
        <w:ind w:left="0" w:firstLine="709"/>
        <w:jc w:val="both"/>
        <w:rPr>
          <w:rFonts w:eastAsia="Calibri"/>
          <w:sz w:val="28"/>
          <w:szCs w:val="28"/>
        </w:rPr>
      </w:pPr>
      <w:r w:rsidRPr="0056274C">
        <w:rPr>
          <w:rFonts w:eastAsia="Calibri"/>
          <w:sz w:val="28"/>
          <w:szCs w:val="28"/>
        </w:rPr>
        <w:t>Гонконг.</w:t>
      </w:r>
    </w:p>
    <w:p w:rsidR="0056274C" w:rsidRPr="0056274C" w:rsidRDefault="0056274C" w:rsidP="00A13A41">
      <w:pPr>
        <w:pStyle w:val="a3"/>
        <w:numPr>
          <w:ilvl w:val="0"/>
          <w:numId w:val="44"/>
        </w:numPr>
        <w:ind w:left="0" w:firstLine="709"/>
        <w:jc w:val="both"/>
        <w:rPr>
          <w:rFonts w:eastAsia="Calibri"/>
          <w:sz w:val="28"/>
          <w:szCs w:val="28"/>
        </w:rPr>
      </w:pPr>
      <w:r w:rsidRPr="0056274C">
        <w:rPr>
          <w:rFonts w:eastAsia="Calibri"/>
          <w:sz w:val="28"/>
          <w:szCs w:val="28"/>
        </w:rPr>
        <w:t>Дания.</w:t>
      </w:r>
    </w:p>
    <w:p w:rsidR="00800F74" w:rsidRDefault="00800F74" w:rsidP="00800F74">
      <w:pPr>
        <w:ind w:firstLine="709"/>
        <w:jc w:val="both"/>
        <w:rPr>
          <w:rFonts w:eastAsia="Calibri"/>
          <w:sz w:val="28"/>
          <w:szCs w:val="28"/>
        </w:rPr>
      </w:pPr>
      <w:r>
        <w:rPr>
          <w:rFonts w:eastAsia="Calibri"/>
          <w:sz w:val="28"/>
          <w:szCs w:val="28"/>
        </w:rPr>
        <w:t xml:space="preserve">Строгое соблюдение законов, просвещение общественности, усиленное </w:t>
      </w:r>
      <w:proofErr w:type="spellStart"/>
      <w:r>
        <w:rPr>
          <w:rFonts w:eastAsia="Calibri"/>
          <w:sz w:val="28"/>
          <w:szCs w:val="28"/>
        </w:rPr>
        <w:t>правоприменение</w:t>
      </w:r>
      <w:proofErr w:type="spellEnd"/>
      <w:r>
        <w:rPr>
          <w:rFonts w:eastAsia="Calibri"/>
          <w:sz w:val="28"/>
          <w:szCs w:val="28"/>
        </w:rPr>
        <w:t>, обеспечение прозрачности, а также помощь крупных организаций и конвенций в борьбе с коррупцией – все это присутствует в стратегиях для искоренения коррумпированности в этих странах. Из этого можно сделать вывод, что к такой проблеме в государствах нужно относиться предельно серьезно, чтобы уровень коррумпированности стран становился ниже.</w:t>
      </w:r>
    </w:p>
    <w:p w:rsidR="0056274C" w:rsidRDefault="0056274C" w:rsidP="00800F74">
      <w:pPr>
        <w:ind w:firstLine="709"/>
        <w:jc w:val="both"/>
        <w:rPr>
          <w:rFonts w:eastAsia="Calibri"/>
          <w:sz w:val="28"/>
          <w:szCs w:val="28"/>
        </w:rPr>
      </w:pPr>
    </w:p>
    <w:p w:rsidR="00663D20" w:rsidRDefault="00663D20" w:rsidP="00800F74">
      <w:pPr>
        <w:ind w:firstLine="709"/>
        <w:jc w:val="both"/>
        <w:rPr>
          <w:rFonts w:eastAsia="Calibri"/>
          <w:sz w:val="28"/>
          <w:szCs w:val="28"/>
        </w:rPr>
      </w:pPr>
    </w:p>
    <w:p w:rsidR="0056274C" w:rsidRPr="008A7D50" w:rsidRDefault="008A7D50" w:rsidP="008A7D50">
      <w:pPr>
        <w:pStyle w:val="2"/>
        <w:spacing w:before="0"/>
        <w:ind w:firstLine="709"/>
        <w:jc w:val="both"/>
        <w:rPr>
          <w:rFonts w:ascii="Times New Roman" w:eastAsia="Calibri" w:hAnsi="Times New Roman" w:cs="Times New Roman"/>
          <w:color w:val="auto"/>
          <w:sz w:val="28"/>
          <w:szCs w:val="28"/>
        </w:rPr>
      </w:pPr>
      <w:bookmarkStart w:id="35" w:name="_Toc185096802"/>
      <w:r w:rsidRPr="008A7D50">
        <w:rPr>
          <w:rFonts w:ascii="Times New Roman" w:eastAsia="Calibri" w:hAnsi="Times New Roman" w:cs="Times New Roman"/>
          <w:color w:val="auto"/>
          <w:sz w:val="28"/>
          <w:szCs w:val="28"/>
        </w:rPr>
        <w:t>8.2</w:t>
      </w:r>
      <w:r w:rsidRPr="008A7D50">
        <w:rPr>
          <w:rFonts w:ascii="Times New Roman" w:eastAsia="Calibri" w:hAnsi="Times New Roman" w:cs="Times New Roman"/>
          <w:color w:val="auto"/>
          <w:sz w:val="28"/>
          <w:szCs w:val="28"/>
        </w:rPr>
        <w:tab/>
      </w:r>
      <w:r w:rsidR="00663D20" w:rsidRPr="008A7D50">
        <w:rPr>
          <w:rFonts w:ascii="Times New Roman" w:eastAsia="Calibri" w:hAnsi="Times New Roman" w:cs="Times New Roman"/>
          <w:color w:val="auto"/>
          <w:sz w:val="28"/>
          <w:szCs w:val="28"/>
        </w:rPr>
        <w:t>Ратифицированные международные конвенции по борьбе с коррупцией в РБ</w:t>
      </w:r>
      <w:bookmarkEnd w:id="35"/>
    </w:p>
    <w:p w:rsidR="00663D20" w:rsidRDefault="00663D20" w:rsidP="00800F74">
      <w:pPr>
        <w:ind w:firstLine="709"/>
        <w:jc w:val="both"/>
        <w:rPr>
          <w:rFonts w:eastAsia="Calibri"/>
          <w:sz w:val="28"/>
          <w:szCs w:val="28"/>
        </w:rPr>
      </w:pPr>
    </w:p>
    <w:p w:rsidR="00800F74" w:rsidRDefault="00800F74" w:rsidP="00800F74">
      <w:pPr>
        <w:ind w:firstLine="709"/>
        <w:jc w:val="both"/>
        <w:rPr>
          <w:rFonts w:eastAsia="Calibri"/>
          <w:sz w:val="28"/>
          <w:szCs w:val="28"/>
        </w:rPr>
      </w:pPr>
      <w:r>
        <w:rPr>
          <w:rFonts w:eastAsia="Calibri"/>
          <w:sz w:val="28"/>
          <w:szCs w:val="28"/>
        </w:rPr>
        <w:t xml:space="preserve">В настоящее время существует множество международных конвенций, </w:t>
      </w:r>
      <w:proofErr w:type="gramStart"/>
      <w:r>
        <w:rPr>
          <w:rFonts w:eastAsia="Calibri"/>
          <w:sz w:val="28"/>
          <w:szCs w:val="28"/>
        </w:rPr>
        <w:t>силы</w:t>
      </w:r>
      <w:proofErr w:type="gramEnd"/>
      <w:r>
        <w:rPr>
          <w:rFonts w:eastAsia="Calibri"/>
          <w:sz w:val="28"/>
          <w:szCs w:val="28"/>
        </w:rPr>
        <w:t xml:space="preserve"> и внимание которых направлены на содействие укреплению и принятию мер, по борьбе с коррупцией. Настоящие конвенции стремятся к поддержке международного сотрудничества, а также технической помощи в предупреждении коррупции внутри стран. С темой важности международных конвенций в борьбе </w:t>
      </w:r>
      <w:proofErr w:type="gramStart"/>
      <w:r>
        <w:rPr>
          <w:rFonts w:eastAsia="Calibri"/>
          <w:sz w:val="28"/>
          <w:szCs w:val="28"/>
        </w:rPr>
        <w:t>со</w:t>
      </w:r>
      <w:proofErr w:type="gramEnd"/>
      <w:r>
        <w:rPr>
          <w:rFonts w:eastAsia="Calibri"/>
          <w:sz w:val="28"/>
          <w:szCs w:val="28"/>
        </w:rPr>
        <w:t xml:space="preserve"> взяточничеством в условиях всемирных масштабов согласиться каждое уважаемое государство.</w:t>
      </w:r>
    </w:p>
    <w:p w:rsidR="00800F74" w:rsidRDefault="00800F74" w:rsidP="00800F74">
      <w:pPr>
        <w:ind w:firstLine="709"/>
        <w:jc w:val="both"/>
        <w:rPr>
          <w:rFonts w:eastAsia="Calibri"/>
          <w:sz w:val="28"/>
          <w:szCs w:val="28"/>
        </w:rPr>
      </w:pPr>
      <w:r>
        <w:rPr>
          <w:rFonts w:eastAsia="Calibri"/>
          <w:sz w:val="28"/>
          <w:szCs w:val="28"/>
        </w:rPr>
        <w:t xml:space="preserve">Актуальность данной темы по распространению и </w:t>
      </w:r>
      <w:proofErr w:type="spellStart"/>
      <w:r>
        <w:rPr>
          <w:rFonts w:eastAsia="Calibri"/>
          <w:sz w:val="28"/>
          <w:szCs w:val="28"/>
        </w:rPr>
        <w:t>валидации</w:t>
      </w:r>
      <w:proofErr w:type="spellEnd"/>
      <w:r>
        <w:rPr>
          <w:rFonts w:eastAsia="Calibri"/>
          <w:sz w:val="28"/>
          <w:szCs w:val="28"/>
        </w:rPr>
        <w:t xml:space="preserve"> </w:t>
      </w:r>
      <w:proofErr w:type="spellStart"/>
      <w:r>
        <w:rPr>
          <w:rFonts w:eastAsia="Calibri"/>
          <w:sz w:val="28"/>
          <w:szCs w:val="28"/>
        </w:rPr>
        <w:t>антикоррупционных</w:t>
      </w:r>
      <w:proofErr w:type="spellEnd"/>
      <w:r>
        <w:rPr>
          <w:rFonts w:eastAsia="Calibri"/>
          <w:sz w:val="28"/>
          <w:szCs w:val="28"/>
        </w:rPr>
        <w:t xml:space="preserve"> конвенций для Республики Беларусь связано с повышением внимания на усиление правовых основ, устранение угроз для стабилизации безопасности в общественности, эффективное предупреждение коррупц</w:t>
      </w:r>
      <w:r w:rsidR="000306BE">
        <w:rPr>
          <w:rFonts w:eastAsia="Calibri"/>
          <w:sz w:val="28"/>
          <w:szCs w:val="28"/>
        </w:rPr>
        <w:t>ии и борьбы с ней внутри станы.</w:t>
      </w:r>
    </w:p>
    <w:p w:rsidR="00800F74" w:rsidRDefault="00800F74" w:rsidP="00800F74">
      <w:pPr>
        <w:ind w:firstLine="709"/>
        <w:jc w:val="both"/>
        <w:rPr>
          <w:rFonts w:eastAsia="Calibri"/>
          <w:sz w:val="28"/>
          <w:szCs w:val="28"/>
        </w:rPr>
      </w:pPr>
      <w:r>
        <w:rPr>
          <w:rFonts w:eastAsia="Calibri"/>
          <w:sz w:val="28"/>
          <w:szCs w:val="28"/>
        </w:rPr>
        <w:t>В Республике Беларусь ратифицированы следующие международные конвенции по борьбе с коррупцией:</w:t>
      </w:r>
    </w:p>
    <w:p w:rsidR="00800F74" w:rsidRPr="000306BE" w:rsidRDefault="00800F74" w:rsidP="00A13A41">
      <w:pPr>
        <w:pStyle w:val="a3"/>
        <w:numPr>
          <w:ilvl w:val="0"/>
          <w:numId w:val="46"/>
        </w:numPr>
        <w:ind w:left="0" w:firstLine="709"/>
        <w:jc w:val="both"/>
        <w:rPr>
          <w:rFonts w:eastAsia="Calibri"/>
          <w:sz w:val="28"/>
          <w:szCs w:val="28"/>
        </w:rPr>
      </w:pPr>
      <w:r w:rsidRPr="000306BE">
        <w:rPr>
          <w:rFonts w:eastAsia="Calibri"/>
          <w:sz w:val="28"/>
          <w:szCs w:val="28"/>
        </w:rPr>
        <w:t>Конвенция Организации Объединенных Наций против коррупции;</w:t>
      </w:r>
    </w:p>
    <w:p w:rsidR="00800F74" w:rsidRPr="000306BE" w:rsidRDefault="00800F74" w:rsidP="00A13A41">
      <w:pPr>
        <w:pStyle w:val="a3"/>
        <w:numPr>
          <w:ilvl w:val="0"/>
          <w:numId w:val="46"/>
        </w:numPr>
        <w:ind w:left="0" w:firstLine="709"/>
        <w:jc w:val="both"/>
        <w:rPr>
          <w:rFonts w:eastAsia="Calibri"/>
          <w:sz w:val="28"/>
          <w:szCs w:val="28"/>
        </w:rPr>
      </w:pPr>
      <w:r w:rsidRPr="000306BE">
        <w:rPr>
          <w:rFonts w:eastAsia="Calibri"/>
          <w:sz w:val="28"/>
          <w:szCs w:val="28"/>
        </w:rPr>
        <w:t>Конвенция Совета Европы о Борьбе с коррупцией.</w:t>
      </w:r>
    </w:p>
    <w:p w:rsidR="00800F74" w:rsidRDefault="00800F74" w:rsidP="00800F74">
      <w:pPr>
        <w:ind w:firstLine="709"/>
        <w:jc w:val="both"/>
        <w:rPr>
          <w:rFonts w:eastAsia="Calibri"/>
          <w:sz w:val="28"/>
          <w:szCs w:val="28"/>
        </w:rPr>
      </w:pPr>
      <w:r>
        <w:rPr>
          <w:rFonts w:eastAsia="Calibri"/>
          <w:sz w:val="28"/>
          <w:szCs w:val="28"/>
        </w:rPr>
        <w:t xml:space="preserve">Конвенция Организации Объединенных Наций против коррупции стала первой многосторонней международной правовой основой для ослабления </w:t>
      </w:r>
      <w:r>
        <w:rPr>
          <w:rFonts w:eastAsia="Calibri"/>
          <w:sz w:val="28"/>
          <w:szCs w:val="28"/>
        </w:rPr>
        <w:lastRenderedPageBreak/>
        <w:t xml:space="preserve">коррупционных преступлений. Данная конвенция была принята Генеральной Ассамблеей 31 октября 2003 года. Однако церемония подписания Республикой Беларусь Конвенции ООН против коррупции состоялась через год, а именно 28 апреля 2004 года в штаб-квартире </w:t>
      </w:r>
      <w:proofErr w:type="gramStart"/>
      <w:r>
        <w:rPr>
          <w:rFonts w:eastAsia="Calibri"/>
          <w:sz w:val="28"/>
          <w:szCs w:val="28"/>
        </w:rPr>
        <w:t>ООН</w:t>
      </w:r>
      <w:proofErr w:type="gramEnd"/>
      <w:r>
        <w:rPr>
          <w:rFonts w:eastAsia="Calibri"/>
          <w:sz w:val="28"/>
          <w:szCs w:val="28"/>
        </w:rPr>
        <w:t xml:space="preserve"> находившееся в Нью-Йорке. Посол Михаил Хвостов подписал этот документ и тем самым Республика Беларусь стала числиться 107 </w:t>
      </w:r>
      <w:proofErr w:type="gramStart"/>
      <w:r>
        <w:rPr>
          <w:rFonts w:eastAsia="Calibri"/>
          <w:sz w:val="28"/>
          <w:szCs w:val="28"/>
        </w:rPr>
        <w:t>государством</w:t>
      </w:r>
      <w:proofErr w:type="gramEnd"/>
      <w:r>
        <w:rPr>
          <w:rFonts w:eastAsia="Calibri"/>
          <w:sz w:val="28"/>
          <w:szCs w:val="28"/>
        </w:rPr>
        <w:t xml:space="preserve"> входящим в первый правовой документ Организации Объединенных Наций, имеющим цель в сфере противодействию коррупции. В конвенции перечислено множество мер и правил, которые относятся ко всем государствам участвующих в этой организации. Благодаря вступлению страны в это сообщество, Республика Беларусь смогла внедрить множество </w:t>
      </w:r>
      <w:proofErr w:type="spellStart"/>
      <w:r>
        <w:rPr>
          <w:rFonts w:eastAsia="Calibri"/>
          <w:sz w:val="28"/>
          <w:szCs w:val="28"/>
        </w:rPr>
        <w:t>антикоррупционных</w:t>
      </w:r>
      <w:proofErr w:type="spellEnd"/>
      <w:r>
        <w:rPr>
          <w:rFonts w:eastAsia="Calibri"/>
          <w:sz w:val="28"/>
          <w:szCs w:val="28"/>
        </w:rPr>
        <w:t xml:space="preserve"> механизмов, которые помогли предотвратить молниеносное распространение коррупционной деятельности. В том числе создание общественной организации «</w:t>
      </w:r>
      <w:proofErr w:type="spellStart"/>
      <w:r>
        <w:rPr>
          <w:rFonts w:eastAsia="Calibri"/>
          <w:sz w:val="28"/>
          <w:szCs w:val="28"/>
        </w:rPr>
        <w:t>Антикоррупционной</w:t>
      </w:r>
      <w:proofErr w:type="spellEnd"/>
      <w:r>
        <w:rPr>
          <w:rFonts w:eastAsia="Calibri"/>
          <w:sz w:val="28"/>
          <w:szCs w:val="28"/>
        </w:rPr>
        <w:t xml:space="preserve"> службы», открытой для всех, кто способен и хочет туда вступить. Участие Республики Беларусь в Конвенц</w:t>
      </w:r>
      <w:proofErr w:type="gramStart"/>
      <w:r>
        <w:rPr>
          <w:rFonts w:eastAsia="Calibri"/>
          <w:sz w:val="28"/>
          <w:szCs w:val="28"/>
        </w:rPr>
        <w:t>ии ОО</w:t>
      </w:r>
      <w:proofErr w:type="gramEnd"/>
      <w:r>
        <w:rPr>
          <w:rFonts w:eastAsia="Calibri"/>
          <w:sz w:val="28"/>
          <w:szCs w:val="28"/>
        </w:rPr>
        <w:t xml:space="preserve">Н дает возможность специалистам в правоохранительных и судебных органах сотрудничать с коллегами из других стран и делиться полезной информацией, которая в дальнейшем будет им содействовать в борьбе с мировой проблемой. </w:t>
      </w:r>
    </w:p>
    <w:p w:rsidR="00800F74" w:rsidRDefault="00800F74" w:rsidP="00800F74">
      <w:pPr>
        <w:ind w:firstLine="709"/>
        <w:jc w:val="both"/>
        <w:rPr>
          <w:rFonts w:eastAsia="Calibri"/>
          <w:sz w:val="28"/>
          <w:szCs w:val="28"/>
        </w:rPr>
      </w:pPr>
      <w:r>
        <w:rPr>
          <w:rFonts w:eastAsia="Calibri"/>
          <w:sz w:val="28"/>
          <w:szCs w:val="28"/>
        </w:rPr>
        <w:t xml:space="preserve">Следующую Конвенцию Совета Европы о борьбе с коррупцией Беларусь подписала 5 мая 2003 года и ратифицировала ее 29 июня 2005 года. Эта </w:t>
      </w:r>
      <w:proofErr w:type="gramStart"/>
      <w:r>
        <w:rPr>
          <w:rFonts w:eastAsia="Calibri"/>
          <w:sz w:val="28"/>
          <w:szCs w:val="28"/>
        </w:rPr>
        <w:t>конвенция</w:t>
      </w:r>
      <w:proofErr w:type="gramEnd"/>
      <w:r>
        <w:rPr>
          <w:rFonts w:eastAsia="Calibri"/>
          <w:sz w:val="28"/>
          <w:szCs w:val="28"/>
        </w:rPr>
        <w:t xml:space="preserve"> по сути является Протоколом о предупреждении и пересечении торговли людьми, дополняющий Конвенцию Организации Объединенных Наций, которая выступает против транснациональной организованной преступности. Последний документ Республика Беларусь подписала 14 декабря 2000 года. Путем ратификации улучшили сферу правоприменительной практики основанных на </w:t>
      </w:r>
      <w:proofErr w:type="spellStart"/>
      <w:r>
        <w:rPr>
          <w:rFonts w:eastAsia="Calibri"/>
          <w:sz w:val="28"/>
          <w:szCs w:val="28"/>
        </w:rPr>
        <w:t>антикоррупционных</w:t>
      </w:r>
      <w:proofErr w:type="spellEnd"/>
      <w:r>
        <w:rPr>
          <w:rFonts w:eastAsia="Calibri"/>
          <w:sz w:val="28"/>
          <w:szCs w:val="28"/>
        </w:rPr>
        <w:t xml:space="preserve"> механизмах и стратегиях. В глобальном плане Европейская конвенция поставила перед собой цель наладить отношения законодательства членства стран в противодействии коррупции. Также основной целью является максимальное повышение прозрачности в государственных структурах.</w:t>
      </w:r>
    </w:p>
    <w:p w:rsidR="00800F74" w:rsidRDefault="00800F74" w:rsidP="00800F74">
      <w:pPr>
        <w:ind w:firstLine="709"/>
        <w:jc w:val="both"/>
        <w:rPr>
          <w:rFonts w:eastAsia="Calibri"/>
          <w:sz w:val="28"/>
          <w:szCs w:val="28"/>
        </w:rPr>
      </w:pPr>
      <w:proofErr w:type="gramStart"/>
      <w:r>
        <w:rPr>
          <w:rFonts w:eastAsia="Calibri"/>
          <w:sz w:val="28"/>
          <w:szCs w:val="28"/>
        </w:rPr>
        <w:t xml:space="preserve">Республика Беларусь не является полноправным участником в Конвенции ОЭСР по борьбе с подкупом иностранных должностных лиц в международных </w:t>
      </w:r>
      <w:proofErr w:type="spellStart"/>
      <w:r>
        <w:rPr>
          <w:rFonts w:eastAsia="Calibri"/>
          <w:sz w:val="28"/>
          <w:szCs w:val="28"/>
        </w:rPr>
        <w:t>бизнес-транзакциях</w:t>
      </w:r>
      <w:proofErr w:type="spellEnd"/>
      <w:r>
        <w:rPr>
          <w:rFonts w:eastAsia="Calibri"/>
          <w:sz w:val="28"/>
          <w:szCs w:val="28"/>
        </w:rPr>
        <w:t>, подписанная в 1997 году.</w:t>
      </w:r>
      <w:proofErr w:type="gramEnd"/>
      <w:r>
        <w:rPr>
          <w:rFonts w:eastAsia="Calibri"/>
          <w:sz w:val="28"/>
          <w:szCs w:val="28"/>
        </w:rPr>
        <w:t xml:space="preserve"> Это означает, что страна имеет ограниченные возможности в проведении борьбы с международными факторами коррупции. Несмотря на этот недостаток, Беларусь извлекла для себя пользу среди рекомендуемых практик, опираясь на стандарты ОЭСР. Эта членство этой конвенции считает, что предметом подкупа являются любые неправомерные имущественные и/или другие преимущества, то </w:t>
      </w:r>
      <w:proofErr w:type="gramStart"/>
      <w:r>
        <w:rPr>
          <w:rFonts w:eastAsia="Calibri"/>
          <w:sz w:val="28"/>
          <w:szCs w:val="28"/>
        </w:rPr>
        <w:t>есть</w:t>
      </w:r>
      <w:proofErr w:type="gramEnd"/>
      <w:r>
        <w:rPr>
          <w:rFonts w:eastAsia="Calibri"/>
          <w:sz w:val="28"/>
          <w:szCs w:val="28"/>
        </w:rPr>
        <w:t xml:space="preserve"> смотря со стороны объективной стоимости работы или услуги, а не понесенных убытков коррупционера.  </w:t>
      </w:r>
    </w:p>
    <w:p w:rsidR="00800F74" w:rsidRDefault="00800F74" w:rsidP="00800F74">
      <w:pPr>
        <w:ind w:firstLine="709"/>
        <w:jc w:val="both"/>
        <w:rPr>
          <w:rFonts w:eastAsia="Calibri"/>
          <w:sz w:val="28"/>
          <w:szCs w:val="28"/>
        </w:rPr>
      </w:pPr>
      <w:r>
        <w:rPr>
          <w:rFonts w:eastAsia="Calibri"/>
          <w:sz w:val="28"/>
          <w:szCs w:val="28"/>
        </w:rPr>
        <w:t xml:space="preserve">Республика Беларусь входит в число стран-участниц, которые активно проявляют свою заинтересованность в теме противодействия коррупции в основных конвенциях, такие как Конвенция ООН, Конвенция Совета Европы. Международные конвенции оказывают свое влияние на борьбу с </w:t>
      </w:r>
      <w:r>
        <w:rPr>
          <w:rFonts w:eastAsia="Calibri"/>
          <w:sz w:val="28"/>
          <w:szCs w:val="28"/>
        </w:rPr>
        <w:lastRenderedPageBreak/>
        <w:t>коррупцией в Беларуси. Они помогают лучше понимать и устанавливать общие стандарты по формированию практик и механизмов по борьбе с коррупцией на национальном уровне.</w:t>
      </w:r>
    </w:p>
    <w:p w:rsidR="0056274C" w:rsidRDefault="00800F74" w:rsidP="00800F74">
      <w:pPr>
        <w:ind w:firstLine="709"/>
        <w:jc w:val="both"/>
        <w:rPr>
          <w:rFonts w:eastAsia="Calibri"/>
          <w:sz w:val="28"/>
          <w:szCs w:val="28"/>
        </w:rPr>
      </w:pPr>
      <w:r>
        <w:rPr>
          <w:rFonts w:eastAsia="Calibri"/>
          <w:sz w:val="28"/>
          <w:szCs w:val="28"/>
        </w:rPr>
        <w:t>Важно знать, по каким направлениям осуществляется международное сотрудничество в сф</w:t>
      </w:r>
      <w:r w:rsidR="0056274C">
        <w:rPr>
          <w:rFonts w:eastAsia="Calibri"/>
          <w:sz w:val="28"/>
          <w:szCs w:val="28"/>
        </w:rPr>
        <w:t xml:space="preserve">ере </w:t>
      </w:r>
      <w:proofErr w:type="spellStart"/>
      <w:r w:rsidR="0056274C">
        <w:rPr>
          <w:rFonts w:eastAsia="Calibri"/>
          <w:sz w:val="28"/>
          <w:szCs w:val="28"/>
        </w:rPr>
        <w:t>антикоррупционной</w:t>
      </w:r>
      <w:proofErr w:type="spellEnd"/>
      <w:r w:rsidR="0056274C">
        <w:rPr>
          <w:rFonts w:eastAsia="Calibri"/>
          <w:sz w:val="28"/>
          <w:szCs w:val="28"/>
        </w:rPr>
        <w:t xml:space="preserve"> политики.</w:t>
      </w:r>
    </w:p>
    <w:p w:rsidR="0056274C" w:rsidRPr="0056274C" w:rsidRDefault="00800F74" w:rsidP="00A13A41">
      <w:pPr>
        <w:pStyle w:val="a3"/>
        <w:numPr>
          <w:ilvl w:val="0"/>
          <w:numId w:val="45"/>
        </w:numPr>
        <w:ind w:left="0" w:firstLine="709"/>
        <w:jc w:val="both"/>
        <w:rPr>
          <w:rFonts w:eastAsia="Calibri"/>
          <w:sz w:val="28"/>
          <w:szCs w:val="28"/>
        </w:rPr>
      </w:pPr>
      <w:r w:rsidRPr="0056274C">
        <w:rPr>
          <w:rFonts w:eastAsia="Calibri"/>
          <w:sz w:val="28"/>
          <w:szCs w:val="28"/>
        </w:rPr>
        <w:t>Одной из главных организаций, которая способствует устранени</w:t>
      </w:r>
      <w:r w:rsidR="0056274C" w:rsidRPr="0056274C">
        <w:rPr>
          <w:rFonts w:eastAsia="Calibri"/>
          <w:sz w:val="28"/>
          <w:szCs w:val="28"/>
        </w:rPr>
        <w:t>ю коррупции, является Организация Объединенных Наций.</w:t>
      </w:r>
    </w:p>
    <w:p w:rsidR="0056274C" w:rsidRPr="0056274C" w:rsidRDefault="00800F74" w:rsidP="00A13A41">
      <w:pPr>
        <w:pStyle w:val="a3"/>
        <w:numPr>
          <w:ilvl w:val="0"/>
          <w:numId w:val="45"/>
        </w:numPr>
        <w:ind w:left="0" w:firstLine="709"/>
        <w:jc w:val="both"/>
        <w:rPr>
          <w:rFonts w:eastAsia="Calibri"/>
          <w:sz w:val="28"/>
          <w:szCs w:val="28"/>
        </w:rPr>
      </w:pPr>
      <w:r w:rsidRPr="0056274C">
        <w:rPr>
          <w:rFonts w:eastAsia="Calibri"/>
          <w:sz w:val="28"/>
          <w:szCs w:val="28"/>
        </w:rPr>
        <w:t xml:space="preserve">Следом идет не менее важная организация – Всемирный банк. Он поддерживает </w:t>
      </w:r>
      <w:proofErr w:type="spellStart"/>
      <w:r w:rsidRPr="0056274C">
        <w:rPr>
          <w:rFonts w:eastAsia="Calibri"/>
          <w:sz w:val="28"/>
          <w:szCs w:val="28"/>
        </w:rPr>
        <w:t>антикоррупционные</w:t>
      </w:r>
      <w:proofErr w:type="spellEnd"/>
      <w:r w:rsidRPr="0056274C">
        <w:rPr>
          <w:rFonts w:eastAsia="Calibri"/>
          <w:sz w:val="28"/>
          <w:szCs w:val="28"/>
        </w:rPr>
        <w:t xml:space="preserve"> проекты, а также предлагает свою помощь другим странам, которые стремятся ускорить внедрение </w:t>
      </w:r>
      <w:proofErr w:type="spellStart"/>
      <w:r w:rsidRPr="0056274C">
        <w:rPr>
          <w:rFonts w:eastAsia="Calibri"/>
          <w:sz w:val="28"/>
          <w:szCs w:val="28"/>
        </w:rPr>
        <w:t>антикоррупцион</w:t>
      </w:r>
      <w:r w:rsidR="0056274C" w:rsidRPr="0056274C">
        <w:rPr>
          <w:rFonts w:eastAsia="Calibri"/>
          <w:sz w:val="28"/>
          <w:szCs w:val="28"/>
        </w:rPr>
        <w:t>ных</w:t>
      </w:r>
      <w:proofErr w:type="spellEnd"/>
      <w:r w:rsidR="0056274C" w:rsidRPr="0056274C">
        <w:rPr>
          <w:rFonts w:eastAsia="Calibri"/>
          <w:sz w:val="28"/>
          <w:szCs w:val="28"/>
        </w:rPr>
        <w:t xml:space="preserve"> механизмов в свою политику.</w:t>
      </w:r>
    </w:p>
    <w:p w:rsidR="0056274C" w:rsidRPr="0056274C" w:rsidRDefault="00800F74" w:rsidP="00A13A41">
      <w:pPr>
        <w:pStyle w:val="a3"/>
        <w:numPr>
          <w:ilvl w:val="0"/>
          <w:numId w:val="45"/>
        </w:numPr>
        <w:ind w:left="0" w:firstLine="709"/>
        <w:jc w:val="both"/>
        <w:rPr>
          <w:rFonts w:eastAsia="Calibri"/>
          <w:sz w:val="28"/>
          <w:szCs w:val="28"/>
        </w:rPr>
      </w:pPr>
      <w:r w:rsidRPr="0056274C">
        <w:rPr>
          <w:rFonts w:eastAsia="Calibri"/>
          <w:sz w:val="28"/>
          <w:szCs w:val="28"/>
        </w:rPr>
        <w:t>Европейский союз в свою очередь разрабатывает и вносит свои правки в законы и директивы по борьбе с к</w:t>
      </w:r>
      <w:r w:rsidR="0056274C" w:rsidRPr="0056274C">
        <w:rPr>
          <w:rFonts w:eastAsia="Calibri"/>
          <w:sz w:val="28"/>
          <w:szCs w:val="28"/>
        </w:rPr>
        <w:t>оррупцией среди стран-участниц.</w:t>
      </w:r>
    </w:p>
    <w:p w:rsidR="00800F74" w:rsidRPr="0056274C" w:rsidRDefault="00800F74" w:rsidP="00A13A41">
      <w:pPr>
        <w:pStyle w:val="a3"/>
        <w:numPr>
          <w:ilvl w:val="0"/>
          <w:numId w:val="45"/>
        </w:numPr>
        <w:ind w:left="0" w:firstLine="709"/>
        <w:jc w:val="both"/>
        <w:rPr>
          <w:rFonts w:eastAsia="Calibri"/>
          <w:sz w:val="28"/>
          <w:szCs w:val="28"/>
        </w:rPr>
      </w:pPr>
      <w:r w:rsidRPr="0056274C">
        <w:rPr>
          <w:rFonts w:eastAsia="Calibri"/>
          <w:sz w:val="28"/>
          <w:szCs w:val="28"/>
        </w:rPr>
        <w:t>Также существуют разные региональные соглашения, которые помогают бороться с проблемой взяточничества в рамках региона. Одним из примеров такого документа являетс</w:t>
      </w:r>
      <w:r w:rsidR="0056274C">
        <w:rPr>
          <w:rFonts w:eastAsia="Calibri"/>
          <w:sz w:val="28"/>
          <w:szCs w:val="28"/>
        </w:rPr>
        <w:t>я Конвенция Африканского Союза.</w:t>
      </w:r>
    </w:p>
    <w:p w:rsidR="00800F74" w:rsidRDefault="00800F74" w:rsidP="00800F74">
      <w:pPr>
        <w:ind w:firstLine="709"/>
        <w:jc w:val="both"/>
        <w:rPr>
          <w:rFonts w:eastAsia="Calibri"/>
          <w:sz w:val="28"/>
          <w:szCs w:val="28"/>
        </w:rPr>
      </w:pPr>
      <w:r>
        <w:rPr>
          <w:rFonts w:eastAsia="Calibri"/>
          <w:sz w:val="28"/>
          <w:szCs w:val="28"/>
        </w:rPr>
        <w:t xml:space="preserve">В статьях по </w:t>
      </w:r>
      <w:proofErr w:type="spellStart"/>
      <w:r>
        <w:rPr>
          <w:rFonts w:eastAsia="Calibri"/>
          <w:sz w:val="28"/>
          <w:szCs w:val="28"/>
        </w:rPr>
        <w:t>антикоррупционной</w:t>
      </w:r>
      <w:proofErr w:type="spellEnd"/>
      <w:r>
        <w:rPr>
          <w:rFonts w:eastAsia="Calibri"/>
          <w:sz w:val="28"/>
          <w:szCs w:val="28"/>
        </w:rPr>
        <w:t xml:space="preserve"> деятельности описывают знаменитые проекты «Чистые руки» и «Прозрачный мир». Они показывают, как сплоченность может разрешить проблемы многих лишь одной задумкой. Успешные проекты эффективно </w:t>
      </w:r>
      <w:proofErr w:type="gramStart"/>
      <w:r>
        <w:rPr>
          <w:rFonts w:eastAsia="Calibri"/>
          <w:sz w:val="28"/>
          <w:szCs w:val="28"/>
        </w:rPr>
        <w:t>борются с коррупцией по сей</w:t>
      </w:r>
      <w:proofErr w:type="gramEnd"/>
      <w:r>
        <w:rPr>
          <w:rFonts w:eastAsia="Calibri"/>
          <w:sz w:val="28"/>
          <w:szCs w:val="28"/>
        </w:rPr>
        <w:t xml:space="preserve"> день. Для распространения и контроля выполнения таких проектов используют неправительственные организации (НПО). Эффективная правовая помощь может быть полезна организациям и людям для ведения дел в сфере по борьбе с коррупцией.</w:t>
      </w:r>
    </w:p>
    <w:p w:rsidR="0056274C" w:rsidRDefault="0056274C" w:rsidP="00800F74">
      <w:pPr>
        <w:ind w:firstLine="709"/>
        <w:jc w:val="both"/>
        <w:rPr>
          <w:rFonts w:eastAsia="Calibri"/>
          <w:sz w:val="28"/>
          <w:szCs w:val="28"/>
        </w:rPr>
      </w:pPr>
    </w:p>
    <w:p w:rsidR="0056274C" w:rsidRDefault="0056274C" w:rsidP="00800F74">
      <w:pPr>
        <w:ind w:firstLine="709"/>
        <w:jc w:val="both"/>
        <w:rPr>
          <w:rFonts w:eastAsia="Calibri"/>
          <w:sz w:val="28"/>
          <w:szCs w:val="28"/>
        </w:rPr>
      </w:pPr>
    </w:p>
    <w:p w:rsidR="008A7D50" w:rsidRPr="008A7D50" w:rsidRDefault="008A7D50" w:rsidP="008A7D50">
      <w:pPr>
        <w:pStyle w:val="2"/>
        <w:spacing w:before="0"/>
        <w:ind w:firstLine="709"/>
        <w:rPr>
          <w:rFonts w:ascii="Times New Roman" w:eastAsia="Calibri" w:hAnsi="Times New Roman" w:cs="Times New Roman"/>
          <w:color w:val="auto"/>
          <w:sz w:val="28"/>
          <w:szCs w:val="28"/>
        </w:rPr>
      </w:pPr>
      <w:bookmarkStart w:id="36" w:name="_Toc185096803"/>
      <w:r w:rsidRPr="008A7D50">
        <w:rPr>
          <w:rFonts w:ascii="Times New Roman" w:eastAsia="Calibri" w:hAnsi="Times New Roman" w:cs="Times New Roman"/>
          <w:color w:val="auto"/>
          <w:sz w:val="28"/>
          <w:szCs w:val="28"/>
        </w:rPr>
        <w:t>8.3</w:t>
      </w:r>
      <w:r w:rsidRPr="008A7D50">
        <w:rPr>
          <w:rFonts w:ascii="Times New Roman" w:eastAsia="Calibri" w:hAnsi="Times New Roman" w:cs="Times New Roman"/>
          <w:color w:val="auto"/>
          <w:sz w:val="28"/>
          <w:szCs w:val="28"/>
        </w:rPr>
        <w:tab/>
        <w:t>Правовая помощь</w:t>
      </w:r>
      <w:bookmarkEnd w:id="36"/>
    </w:p>
    <w:p w:rsidR="008A7D50" w:rsidRDefault="008A7D50" w:rsidP="00800F74">
      <w:pPr>
        <w:ind w:firstLine="709"/>
        <w:jc w:val="both"/>
        <w:rPr>
          <w:rFonts w:eastAsia="Calibri"/>
          <w:sz w:val="28"/>
          <w:szCs w:val="28"/>
        </w:rPr>
      </w:pPr>
    </w:p>
    <w:p w:rsidR="000306BE" w:rsidRDefault="00800F74" w:rsidP="00800F74">
      <w:pPr>
        <w:ind w:firstLine="709"/>
        <w:jc w:val="both"/>
        <w:rPr>
          <w:rFonts w:eastAsia="Calibri"/>
          <w:sz w:val="28"/>
          <w:szCs w:val="28"/>
        </w:rPr>
      </w:pPr>
      <w:r>
        <w:rPr>
          <w:rFonts w:eastAsia="Calibri"/>
          <w:sz w:val="28"/>
          <w:szCs w:val="28"/>
        </w:rPr>
        <w:t xml:space="preserve">Существует такое определение как </w:t>
      </w:r>
      <w:r w:rsidRPr="000306BE">
        <w:rPr>
          <w:rFonts w:eastAsia="Calibri"/>
          <w:b/>
          <w:sz w:val="28"/>
          <w:szCs w:val="28"/>
        </w:rPr>
        <w:t>правовая помощь</w:t>
      </w:r>
      <w:r>
        <w:rPr>
          <w:rFonts w:eastAsia="Calibri"/>
          <w:sz w:val="28"/>
          <w:szCs w:val="28"/>
        </w:rPr>
        <w:t>. Это такая поддержка юристов для обычных граждан или организаций по вопросам, касающихся какой-либо деятельности. Например, различные консультации или помощь в составлении документов. Также юридические услуги предоставляется в уголовных делах о коррупции, которые направлены на представление интересов в суде. Это либо защита прав обвиняемых, либо помощь пострадавшим для того, что</w:t>
      </w:r>
      <w:r w:rsidR="000306BE">
        <w:rPr>
          <w:rFonts w:eastAsia="Calibri"/>
          <w:sz w:val="28"/>
          <w:szCs w:val="28"/>
        </w:rPr>
        <w:t>бы вернуть похищенные средства.</w:t>
      </w:r>
    </w:p>
    <w:p w:rsidR="00800F74" w:rsidRDefault="00800F74" w:rsidP="00800F74">
      <w:pPr>
        <w:ind w:firstLine="709"/>
        <w:jc w:val="both"/>
        <w:rPr>
          <w:rFonts w:eastAsia="Calibri"/>
          <w:sz w:val="28"/>
          <w:szCs w:val="28"/>
        </w:rPr>
      </w:pPr>
      <w:r>
        <w:rPr>
          <w:rFonts w:eastAsia="Calibri"/>
          <w:sz w:val="28"/>
          <w:szCs w:val="28"/>
        </w:rPr>
        <w:t xml:space="preserve">Правовая защита в гражданских делах направлена на возмещение ущерба и убытков от коррупционных действий, а также компенсирование хищения средств незаконными действиями. Из этого следует, что успешная правовая помощь гражданам и организаций может значительно снизить </w:t>
      </w:r>
      <w:r w:rsidRPr="007A1F95">
        <w:rPr>
          <w:rFonts w:eastAsia="Calibri"/>
          <w:sz w:val="28"/>
          <w:szCs w:val="28"/>
        </w:rPr>
        <w:t>глобальны</w:t>
      </w:r>
      <w:r>
        <w:rPr>
          <w:rFonts w:eastAsia="Calibri"/>
          <w:sz w:val="28"/>
          <w:szCs w:val="28"/>
        </w:rPr>
        <w:t>й</w:t>
      </w:r>
      <w:r w:rsidRPr="007A1F95">
        <w:rPr>
          <w:rFonts w:eastAsia="Calibri"/>
          <w:sz w:val="28"/>
          <w:szCs w:val="28"/>
        </w:rPr>
        <w:t xml:space="preserve"> индекс восприятия коррупции</w:t>
      </w:r>
      <w:r>
        <w:rPr>
          <w:rFonts w:eastAsia="Calibri"/>
          <w:sz w:val="28"/>
          <w:szCs w:val="28"/>
        </w:rPr>
        <w:t>.</w:t>
      </w:r>
    </w:p>
    <w:p w:rsidR="000306BE" w:rsidRDefault="00800F74" w:rsidP="00800F74">
      <w:pPr>
        <w:ind w:firstLine="709"/>
        <w:jc w:val="both"/>
        <w:rPr>
          <w:rFonts w:eastAsia="Calibri"/>
          <w:sz w:val="28"/>
          <w:szCs w:val="28"/>
        </w:rPr>
      </w:pPr>
      <w:r>
        <w:rPr>
          <w:rFonts w:eastAsia="Calibri"/>
          <w:sz w:val="28"/>
          <w:szCs w:val="28"/>
        </w:rPr>
        <w:t>Организация, которая участвует в борьбе против коррупции, а также занимается финансированием терроризма, устанавливает стандарты для предотвращения коррупционной деятельности на мировом уровне, внесла значительный вк</w:t>
      </w:r>
      <w:r w:rsidR="000306BE">
        <w:rPr>
          <w:rFonts w:eastAsia="Calibri"/>
          <w:sz w:val="28"/>
          <w:szCs w:val="28"/>
        </w:rPr>
        <w:t>лад в изучение данной проблемы.</w:t>
      </w:r>
    </w:p>
    <w:p w:rsidR="00800F74" w:rsidRDefault="00800F74" w:rsidP="00800F74">
      <w:pPr>
        <w:ind w:firstLine="709"/>
        <w:jc w:val="both"/>
        <w:rPr>
          <w:rFonts w:eastAsia="Calibri"/>
          <w:sz w:val="28"/>
          <w:szCs w:val="28"/>
        </w:rPr>
      </w:pPr>
      <w:r w:rsidRPr="000306BE">
        <w:rPr>
          <w:rFonts w:eastAsia="Calibri"/>
          <w:b/>
          <w:sz w:val="28"/>
          <w:szCs w:val="28"/>
        </w:rPr>
        <w:lastRenderedPageBreak/>
        <w:t>ФАТФ</w:t>
      </w:r>
      <w:r>
        <w:rPr>
          <w:rFonts w:eastAsia="Calibri"/>
          <w:sz w:val="28"/>
          <w:szCs w:val="28"/>
        </w:rPr>
        <w:t xml:space="preserve"> (</w:t>
      </w:r>
      <w:r>
        <w:rPr>
          <w:rFonts w:eastAsia="Calibri"/>
          <w:sz w:val="28"/>
          <w:szCs w:val="28"/>
          <w:lang w:val="en-US"/>
        </w:rPr>
        <w:t>Financial</w:t>
      </w:r>
      <w:r w:rsidRPr="00F96DEB">
        <w:rPr>
          <w:rFonts w:eastAsia="Calibri"/>
          <w:sz w:val="28"/>
          <w:szCs w:val="28"/>
        </w:rPr>
        <w:t xml:space="preserve"> </w:t>
      </w:r>
      <w:r>
        <w:rPr>
          <w:rFonts w:eastAsia="Calibri"/>
          <w:sz w:val="28"/>
          <w:szCs w:val="28"/>
          <w:lang w:val="en-US"/>
        </w:rPr>
        <w:t>Action</w:t>
      </w:r>
      <w:r w:rsidRPr="00F96DEB">
        <w:rPr>
          <w:rFonts w:eastAsia="Calibri"/>
          <w:sz w:val="28"/>
          <w:szCs w:val="28"/>
        </w:rPr>
        <w:t xml:space="preserve"> </w:t>
      </w:r>
      <w:r>
        <w:rPr>
          <w:rFonts w:eastAsia="Calibri"/>
          <w:sz w:val="28"/>
          <w:szCs w:val="28"/>
          <w:lang w:val="en-US"/>
        </w:rPr>
        <w:t>Task</w:t>
      </w:r>
      <w:r w:rsidRPr="00F96DEB">
        <w:rPr>
          <w:rFonts w:eastAsia="Calibri"/>
          <w:sz w:val="28"/>
          <w:szCs w:val="28"/>
        </w:rPr>
        <w:t xml:space="preserve"> </w:t>
      </w:r>
      <w:r>
        <w:rPr>
          <w:rFonts w:eastAsia="Calibri"/>
          <w:sz w:val="28"/>
          <w:szCs w:val="28"/>
          <w:lang w:val="en-US"/>
        </w:rPr>
        <w:t>Force</w:t>
      </w:r>
      <w:r w:rsidRPr="00F96DEB">
        <w:rPr>
          <w:rFonts w:eastAsia="Calibri"/>
          <w:sz w:val="28"/>
          <w:szCs w:val="28"/>
        </w:rPr>
        <w:t xml:space="preserve">) </w:t>
      </w:r>
      <w:r>
        <w:rPr>
          <w:rFonts w:eastAsia="Calibri"/>
          <w:sz w:val="28"/>
          <w:szCs w:val="28"/>
        </w:rPr>
        <w:t xml:space="preserve">обеспечивает стабильную безопасность финансовых схем. Данная организация основана в 1989 году и сразу приступила к своей главной задаче - отмыванию денег. С тех пор ФАТФ на постоянной основе обновляет свои рекомендации по борьбе с коррупцией и взяточничеством. На данный момент существует 40 рекомендаций ФАТФ подразделенные на две категории. Первая – это основные рекомендации, которые включают в себя базовые стратегии и методы для предотвращения коррупционной деятельности. Ко второй категории относятся дополнительные рекомендации и методологии. Они устанавливают и расширяют стандартные принципы, обеспечивая их продуманность и реализацию. Механизмы введения и соблюдения рекомендаций содержат периодическую оценку соответствия стран, а также распоряжение технической помощи для региональных организаций. Обязательные стандарты – это принципы, которые являются общепринятыми и обязательными для всех стран. Поэтому многие государства подстраивают свое законодательство под стандарты ФАТФ. К примеру, Соединенные Штаты Америки приняли свои законны и акты, </w:t>
      </w:r>
      <w:proofErr w:type="gramStart"/>
      <w:r>
        <w:rPr>
          <w:rFonts w:eastAsia="Calibri"/>
          <w:sz w:val="28"/>
          <w:szCs w:val="28"/>
        </w:rPr>
        <w:t>связанных</w:t>
      </w:r>
      <w:proofErr w:type="gramEnd"/>
      <w:r>
        <w:rPr>
          <w:rFonts w:eastAsia="Calibri"/>
          <w:sz w:val="28"/>
          <w:szCs w:val="28"/>
        </w:rPr>
        <w:t xml:space="preserve"> с противодействием коррупции, противостоянием финансирования терроризма. </w:t>
      </w:r>
      <w:proofErr w:type="gramStart"/>
      <w:r>
        <w:rPr>
          <w:rFonts w:eastAsia="Calibri"/>
          <w:sz w:val="28"/>
          <w:szCs w:val="28"/>
        </w:rPr>
        <w:t>Исходя из этой аналогии можно сделать</w:t>
      </w:r>
      <w:proofErr w:type="gramEnd"/>
      <w:r>
        <w:rPr>
          <w:rFonts w:eastAsia="Calibri"/>
          <w:sz w:val="28"/>
          <w:szCs w:val="28"/>
        </w:rPr>
        <w:t xml:space="preserve"> вывод о большой значимости рекомендаций ФАТФ в оценке соответствия стран с их стандартами.</w:t>
      </w:r>
    </w:p>
    <w:p w:rsidR="00800F74" w:rsidRDefault="00800F74" w:rsidP="00800F74">
      <w:pPr>
        <w:ind w:firstLine="709"/>
        <w:jc w:val="both"/>
        <w:rPr>
          <w:rFonts w:eastAsia="Calibri"/>
          <w:sz w:val="28"/>
          <w:szCs w:val="28"/>
        </w:rPr>
      </w:pPr>
      <w:r>
        <w:rPr>
          <w:rFonts w:eastAsia="Calibri"/>
          <w:sz w:val="28"/>
          <w:szCs w:val="28"/>
        </w:rPr>
        <w:t xml:space="preserve">Содружество Независимых Государств (СНГ) имеет </w:t>
      </w:r>
      <w:proofErr w:type="gramStart"/>
      <w:r>
        <w:rPr>
          <w:rFonts w:eastAsia="Calibri"/>
          <w:sz w:val="28"/>
          <w:szCs w:val="28"/>
        </w:rPr>
        <w:t>важное значение</w:t>
      </w:r>
      <w:proofErr w:type="gramEnd"/>
      <w:r>
        <w:rPr>
          <w:rFonts w:eastAsia="Calibri"/>
          <w:sz w:val="28"/>
          <w:szCs w:val="28"/>
        </w:rPr>
        <w:t xml:space="preserve"> в разработке стратегий и механизмов для борьбы с коррупционными правонарушениями. СНГ было создано после распада Советского Союза в 1991 году для стабилизации безопасности в сотрудничестве между бывшими советскими республиками. Значительную часть стратегии заняла борьба с коррупцией. Совет глав государств СНГ принимал решения относительно мировой проблемы с коррупцией. </w:t>
      </w:r>
      <w:proofErr w:type="spellStart"/>
      <w:r>
        <w:rPr>
          <w:rFonts w:eastAsia="Calibri"/>
          <w:sz w:val="28"/>
          <w:szCs w:val="28"/>
        </w:rPr>
        <w:t>Антикоррупционные</w:t>
      </w:r>
      <w:proofErr w:type="spellEnd"/>
      <w:r>
        <w:rPr>
          <w:rFonts w:eastAsia="Calibri"/>
          <w:sz w:val="28"/>
          <w:szCs w:val="28"/>
        </w:rPr>
        <w:t xml:space="preserve"> меры разрабатывались и реализовывались благодаря координации усилий и проведением совместных мероприятий. Конвенция о борьбе с коррупцией в СНГ – это основной документ, содержащий принципы и методы противостояний незаконным действиям, который в свою очередь регулировал дела по </w:t>
      </w:r>
      <w:proofErr w:type="spellStart"/>
      <w:r>
        <w:rPr>
          <w:rFonts w:eastAsia="Calibri"/>
          <w:sz w:val="28"/>
          <w:szCs w:val="28"/>
        </w:rPr>
        <w:t>антикоррупционным</w:t>
      </w:r>
      <w:proofErr w:type="spellEnd"/>
      <w:r>
        <w:rPr>
          <w:rFonts w:eastAsia="Calibri"/>
          <w:sz w:val="28"/>
          <w:szCs w:val="28"/>
        </w:rPr>
        <w:t xml:space="preserve"> мерам в регионе. Международное сотрудничество успешно оперирует выявление коррупционных схем в рамках СНГ и эффективно проводит совместные тренинги для обмена информацией и знаниями в сфере противодействия коррупции.</w:t>
      </w:r>
    </w:p>
    <w:p w:rsidR="00800F74" w:rsidRPr="006C78E9" w:rsidRDefault="00800F74" w:rsidP="00800F74">
      <w:pPr>
        <w:ind w:firstLine="709"/>
        <w:jc w:val="both"/>
        <w:rPr>
          <w:rFonts w:eastAsia="Calibri"/>
          <w:sz w:val="28"/>
          <w:szCs w:val="28"/>
        </w:rPr>
      </w:pPr>
    </w:p>
    <w:p w:rsidR="00800F74" w:rsidRDefault="00800F74" w:rsidP="00EC66F6">
      <w:pPr>
        <w:ind w:firstLine="709"/>
        <w:jc w:val="both"/>
        <w:rPr>
          <w:sz w:val="28"/>
          <w:szCs w:val="28"/>
        </w:rPr>
      </w:pPr>
    </w:p>
    <w:p w:rsidR="00800F74" w:rsidRDefault="00800F74">
      <w:pPr>
        <w:spacing w:after="200" w:line="276" w:lineRule="auto"/>
        <w:rPr>
          <w:sz w:val="28"/>
          <w:szCs w:val="28"/>
        </w:rPr>
      </w:pPr>
      <w:r>
        <w:rPr>
          <w:sz w:val="28"/>
          <w:szCs w:val="28"/>
        </w:rPr>
        <w:br w:type="page"/>
      </w:r>
    </w:p>
    <w:p w:rsidR="00EC66F6" w:rsidRPr="00C64D92" w:rsidRDefault="00EC66F6" w:rsidP="00DB6CE3">
      <w:pPr>
        <w:pStyle w:val="1"/>
        <w:tabs>
          <w:tab w:val="left" w:pos="1985"/>
        </w:tabs>
        <w:spacing w:before="0"/>
        <w:ind w:firstLine="709"/>
        <w:jc w:val="both"/>
        <w:rPr>
          <w:rFonts w:ascii="Times New Roman" w:hAnsi="Times New Roman" w:cs="Times New Roman"/>
          <w:color w:val="auto"/>
        </w:rPr>
      </w:pPr>
      <w:bookmarkStart w:id="37" w:name="_Toc185096804"/>
      <w:r w:rsidRPr="00C64D92">
        <w:rPr>
          <w:rFonts w:ascii="Times New Roman" w:hAnsi="Times New Roman" w:cs="Times New Roman"/>
          <w:color w:val="auto"/>
        </w:rPr>
        <w:lastRenderedPageBreak/>
        <w:t>Тема 9.</w:t>
      </w:r>
      <w:r w:rsidR="00C64D92" w:rsidRPr="00C64D92">
        <w:rPr>
          <w:rFonts w:ascii="Times New Roman" w:hAnsi="Times New Roman" w:cs="Times New Roman"/>
          <w:color w:val="auto"/>
        </w:rPr>
        <w:tab/>
      </w:r>
      <w:r w:rsidRPr="00C64D92">
        <w:rPr>
          <w:rFonts w:ascii="Times New Roman" w:hAnsi="Times New Roman" w:cs="Times New Roman"/>
          <w:color w:val="auto"/>
          <w:shd w:val="clear" w:color="auto" w:fill="FFFFFF"/>
        </w:rPr>
        <w:t>Предупреждение коррупции и борьба с ней в современном мире</w:t>
      </w:r>
      <w:bookmarkEnd w:id="37"/>
    </w:p>
    <w:p w:rsidR="00BB25A9" w:rsidRPr="000306BE" w:rsidRDefault="00BB25A9" w:rsidP="000306BE">
      <w:pPr>
        <w:ind w:firstLine="709"/>
        <w:jc w:val="both"/>
        <w:rPr>
          <w:sz w:val="28"/>
          <w:szCs w:val="28"/>
        </w:rPr>
      </w:pPr>
    </w:p>
    <w:p w:rsidR="0093122D" w:rsidRPr="000306BE" w:rsidRDefault="0005678B" w:rsidP="0093122D">
      <w:pPr>
        <w:ind w:firstLine="709"/>
        <w:jc w:val="both"/>
        <w:rPr>
          <w:sz w:val="28"/>
          <w:szCs w:val="28"/>
        </w:rPr>
      </w:pPr>
      <w:r>
        <w:rPr>
          <w:sz w:val="28"/>
          <w:szCs w:val="28"/>
        </w:rPr>
        <w:t>9.1</w:t>
      </w:r>
      <w:r>
        <w:rPr>
          <w:sz w:val="28"/>
          <w:szCs w:val="28"/>
        </w:rPr>
        <w:tab/>
      </w:r>
      <w:r w:rsidR="0093122D" w:rsidRPr="000306BE">
        <w:rPr>
          <w:sz w:val="28"/>
          <w:szCs w:val="28"/>
        </w:rPr>
        <w:t>Причины и факторы, способствующие к</w:t>
      </w:r>
      <w:r w:rsidR="0093122D">
        <w:rPr>
          <w:sz w:val="28"/>
          <w:szCs w:val="28"/>
        </w:rPr>
        <w:t>оррупции в современном обществе</w:t>
      </w:r>
    </w:p>
    <w:p w:rsidR="0093122D" w:rsidRDefault="0005678B" w:rsidP="0093122D">
      <w:pPr>
        <w:ind w:firstLine="709"/>
        <w:jc w:val="both"/>
        <w:rPr>
          <w:sz w:val="28"/>
          <w:szCs w:val="28"/>
        </w:rPr>
      </w:pPr>
      <w:r>
        <w:rPr>
          <w:sz w:val="28"/>
          <w:szCs w:val="28"/>
        </w:rPr>
        <w:t>9.2</w:t>
      </w:r>
      <w:r>
        <w:rPr>
          <w:sz w:val="28"/>
          <w:szCs w:val="28"/>
        </w:rPr>
        <w:tab/>
      </w:r>
      <w:r w:rsidR="0093122D" w:rsidRPr="000306BE">
        <w:rPr>
          <w:sz w:val="28"/>
          <w:szCs w:val="28"/>
        </w:rPr>
        <w:t>Международные и национальные пра</w:t>
      </w:r>
      <w:r w:rsidR="0093122D">
        <w:rPr>
          <w:sz w:val="28"/>
          <w:szCs w:val="28"/>
        </w:rPr>
        <w:t>вовые рамки борьбы с коррупцией</w:t>
      </w:r>
    </w:p>
    <w:p w:rsidR="0005678B" w:rsidRPr="000306BE" w:rsidRDefault="0005678B" w:rsidP="0005678B">
      <w:pPr>
        <w:ind w:firstLine="709"/>
        <w:jc w:val="both"/>
        <w:rPr>
          <w:sz w:val="28"/>
          <w:szCs w:val="28"/>
        </w:rPr>
      </w:pPr>
      <w:r>
        <w:rPr>
          <w:sz w:val="28"/>
          <w:szCs w:val="28"/>
        </w:rPr>
        <w:t>9.3</w:t>
      </w:r>
      <w:r>
        <w:rPr>
          <w:sz w:val="28"/>
          <w:szCs w:val="28"/>
        </w:rPr>
        <w:tab/>
      </w:r>
      <w:r w:rsidRPr="000306BE">
        <w:rPr>
          <w:sz w:val="28"/>
          <w:szCs w:val="28"/>
        </w:rPr>
        <w:t>Роль государственных и частных инстит</w:t>
      </w:r>
      <w:r>
        <w:rPr>
          <w:sz w:val="28"/>
          <w:szCs w:val="28"/>
        </w:rPr>
        <w:t>утов в предупреждении коррупции</w:t>
      </w:r>
    </w:p>
    <w:p w:rsidR="00FC7C06" w:rsidRDefault="00FC7C06" w:rsidP="000306BE">
      <w:pPr>
        <w:ind w:firstLine="709"/>
        <w:jc w:val="both"/>
        <w:rPr>
          <w:sz w:val="28"/>
          <w:szCs w:val="28"/>
        </w:rPr>
      </w:pPr>
    </w:p>
    <w:p w:rsidR="00FC7C06" w:rsidRDefault="00FC7C06" w:rsidP="000306BE">
      <w:pPr>
        <w:ind w:firstLine="709"/>
        <w:jc w:val="both"/>
        <w:rPr>
          <w:sz w:val="28"/>
          <w:szCs w:val="28"/>
        </w:rPr>
      </w:pPr>
    </w:p>
    <w:p w:rsidR="00800F74" w:rsidRPr="0005678B" w:rsidRDefault="0005678B" w:rsidP="0005678B">
      <w:pPr>
        <w:pStyle w:val="2"/>
        <w:spacing w:before="0"/>
        <w:ind w:firstLine="709"/>
        <w:jc w:val="both"/>
        <w:rPr>
          <w:rFonts w:ascii="Times New Roman" w:hAnsi="Times New Roman" w:cs="Times New Roman"/>
          <w:color w:val="auto"/>
          <w:sz w:val="28"/>
          <w:szCs w:val="28"/>
        </w:rPr>
      </w:pPr>
      <w:bookmarkStart w:id="38" w:name="_Toc185096805"/>
      <w:r w:rsidRPr="0005678B">
        <w:rPr>
          <w:rFonts w:ascii="Times New Roman" w:hAnsi="Times New Roman" w:cs="Times New Roman"/>
          <w:color w:val="auto"/>
          <w:sz w:val="28"/>
          <w:szCs w:val="28"/>
        </w:rPr>
        <w:t>9.1</w:t>
      </w:r>
      <w:r w:rsidRPr="0005678B">
        <w:rPr>
          <w:rFonts w:ascii="Times New Roman" w:hAnsi="Times New Roman" w:cs="Times New Roman"/>
          <w:color w:val="auto"/>
          <w:sz w:val="28"/>
          <w:szCs w:val="28"/>
        </w:rPr>
        <w:tab/>
      </w:r>
      <w:r w:rsidR="00800F74" w:rsidRPr="0005678B">
        <w:rPr>
          <w:rFonts w:ascii="Times New Roman" w:hAnsi="Times New Roman" w:cs="Times New Roman"/>
          <w:color w:val="auto"/>
          <w:sz w:val="28"/>
          <w:szCs w:val="28"/>
        </w:rPr>
        <w:t>Причины и факторы, способствующие к</w:t>
      </w:r>
      <w:r w:rsidR="0093122D" w:rsidRPr="0005678B">
        <w:rPr>
          <w:rFonts w:ascii="Times New Roman" w:hAnsi="Times New Roman" w:cs="Times New Roman"/>
          <w:color w:val="auto"/>
          <w:sz w:val="28"/>
          <w:szCs w:val="28"/>
        </w:rPr>
        <w:t>оррупции в современном обществе</w:t>
      </w:r>
      <w:bookmarkEnd w:id="38"/>
    </w:p>
    <w:p w:rsidR="0093122D" w:rsidRDefault="0093122D" w:rsidP="000306BE">
      <w:pPr>
        <w:ind w:firstLine="709"/>
        <w:jc w:val="both"/>
        <w:rPr>
          <w:sz w:val="28"/>
          <w:szCs w:val="28"/>
        </w:rPr>
      </w:pPr>
    </w:p>
    <w:p w:rsidR="00294AC7" w:rsidRDefault="00800F74" w:rsidP="000306BE">
      <w:pPr>
        <w:ind w:firstLine="709"/>
        <w:jc w:val="both"/>
        <w:rPr>
          <w:sz w:val="28"/>
          <w:szCs w:val="28"/>
        </w:rPr>
      </w:pPr>
      <w:r w:rsidRPr="000306BE">
        <w:rPr>
          <w:sz w:val="28"/>
          <w:szCs w:val="28"/>
        </w:rPr>
        <w:t xml:space="preserve">Коррупция - это </w:t>
      </w:r>
      <w:proofErr w:type="gramStart"/>
      <w:r w:rsidRPr="000306BE">
        <w:rPr>
          <w:sz w:val="28"/>
          <w:szCs w:val="28"/>
        </w:rPr>
        <w:t>явление</w:t>
      </w:r>
      <w:r w:rsidR="00294AC7">
        <w:rPr>
          <w:sz w:val="28"/>
          <w:szCs w:val="28"/>
        </w:rPr>
        <w:t>, существующее</w:t>
      </w:r>
      <w:r w:rsidRPr="000306BE">
        <w:rPr>
          <w:sz w:val="28"/>
          <w:szCs w:val="28"/>
        </w:rPr>
        <w:t xml:space="preserve"> в обществе уже веками и имеет</w:t>
      </w:r>
      <w:proofErr w:type="gramEnd"/>
      <w:r w:rsidRPr="000306BE">
        <w:rPr>
          <w:sz w:val="28"/>
          <w:szCs w:val="28"/>
        </w:rPr>
        <w:t xml:space="preserve"> множество причин и факторов, способствующих её расп</w:t>
      </w:r>
      <w:r w:rsidR="00294AC7">
        <w:rPr>
          <w:sz w:val="28"/>
          <w:szCs w:val="28"/>
        </w:rPr>
        <w:t>ространению в современном мире.</w:t>
      </w:r>
    </w:p>
    <w:p w:rsidR="00294AC7" w:rsidRPr="0093122D" w:rsidRDefault="00800F74" w:rsidP="00A13A41">
      <w:pPr>
        <w:pStyle w:val="a3"/>
        <w:numPr>
          <w:ilvl w:val="0"/>
          <w:numId w:val="47"/>
        </w:numPr>
        <w:ind w:left="0" w:firstLine="709"/>
        <w:jc w:val="both"/>
        <w:rPr>
          <w:sz w:val="28"/>
          <w:szCs w:val="28"/>
        </w:rPr>
      </w:pPr>
      <w:r w:rsidRPr="0093122D">
        <w:rPr>
          <w:sz w:val="28"/>
          <w:szCs w:val="28"/>
        </w:rPr>
        <w:t xml:space="preserve">Один из главных аспектов здесь - </w:t>
      </w:r>
      <w:r w:rsidRPr="0093122D">
        <w:rPr>
          <w:b/>
          <w:sz w:val="28"/>
          <w:szCs w:val="28"/>
        </w:rPr>
        <w:t>экономическая обстановка</w:t>
      </w:r>
      <w:r w:rsidRPr="0093122D">
        <w:rPr>
          <w:sz w:val="28"/>
          <w:szCs w:val="28"/>
        </w:rPr>
        <w:t>. При неравном распределении ресурсов и богатства</w:t>
      </w:r>
      <w:r w:rsidR="00294AC7" w:rsidRPr="0093122D">
        <w:rPr>
          <w:sz w:val="28"/>
          <w:szCs w:val="28"/>
        </w:rPr>
        <w:t>,</w:t>
      </w:r>
      <w:r w:rsidRPr="0093122D">
        <w:rPr>
          <w:sz w:val="28"/>
          <w:szCs w:val="28"/>
        </w:rPr>
        <w:t xml:space="preserve"> коррупция может казаться законным сп</w:t>
      </w:r>
      <w:r w:rsidR="00294AC7" w:rsidRPr="0093122D">
        <w:rPr>
          <w:sz w:val="28"/>
          <w:szCs w:val="28"/>
        </w:rPr>
        <w:t>особом достижения личных целей.</w:t>
      </w:r>
    </w:p>
    <w:p w:rsidR="00800F74" w:rsidRPr="000306BE" w:rsidRDefault="00800F74" w:rsidP="000306BE">
      <w:pPr>
        <w:ind w:firstLine="709"/>
        <w:jc w:val="both"/>
        <w:rPr>
          <w:sz w:val="28"/>
          <w:szCs w:val="28"/>
        </w:rPr>
      </w:pPr>
      <w:r w:rsidRPr="000306BE">
        <w:rPr>
          <w:sz w:val="28"/>
          <w:szCs w:val="28"/>
        </w:rPr>
        <w:t>В странах с высоким уровнем бедности и безработицы</w:t>
      </w:r>
      <w:r w:rsidR="00294AC7">
        <w:rPr>
          <w:sz w:val="28"/>
          <w:szCs w:val="28"/>
        </w:rPr>
        <w:t>,</w:t>
      </w:r>
      <w:r w:rsidRPr="000306BE">
        <w:rPr>
          <w:sz w:val="28"/>
          <w:szCs w:val="28"/>
        </w:rPr>
        <w:t xml:space="preserve"> государственные чиновники могут видеть коррупционные схемы</w:t>
      </w:r>
      <w:r w:rsidR="00294AC7">
        <w:rPr>
          <w:sz w:val="28"/>
          <w:szCs w:val="28"/>
        </w:rPr>
        <w:t>,</w:t>
      </w:r>
      <w:r w:rsidRPr="000306BE">
        <w:rPr>
          <w:sz w:val="28"/>
          <w:szCs w:val="28"/>
        </w:rPr>
        <w:t xml:space="preserve"> как выход из сложной финансовой ситуации своих семей. Эта проблема усугубляется недоверием к официальным институтам: люди часто думают, что без </w:t>
      </w:r>
      <w:r w:rsidR="00294AC7">
        <w:rPr>
          <w:sz w:val="28"/>
          <w:szCs w:val="28"/>
        </w:rPr>
        <w:t>«</w:t>
      </w:r>
      <w:r w:rsidRPr="000306BE">
        <w:rPr>
          <w:sz w:val="28"/>
          <w:szCs w:val="28"/>
        </w:rPr>
        <w:t>подачек</w:t>
      </w:r>
      <w:r w:rsidR="00294AC7">
        <w:rPr>
          <w:sz w:val="28"/>
          <w:szCs w:val="28"/>
        </w:rPr>
        <w:t>»</w:t>
      </w:r>
      <w:r w:rsidRPr="000306BE">
        <w:rPr>
          <w:sz w:val="28"/>
          <w:szCs w:val="28"/>
        </w:rPr>
        <w:t xml:space="preserve"> обращаться за помощью или услугам</w:t>
      </w:r>
      <w:r w:rsidR="00294AC7">
        <w:rPr>
          <w:sz w:val="28"/>
          <w:szCs w:val="28"/>
        </w:rPr>
        <w:t>и в этих структурах бесполезно.</w:t>
      </w:r>
    </w:p>
    <w:p w:rsidR="0093122D" w:rsidRPr="0093122D" w:rsidRDefault="00800F74" w:rsidP="00A13A41">
      <w:pPr>
        <w:pStyle w:val="a3"/>
        <w:numPr>
          <w:ilvl w:val="0"/>
          <w:numId w:val="47"/>
        </w:numPr>
        <w:ind w:left="0" w:firstLine="709"/>
        <w:jc w:val="both"/>
        <w:rPr>
          <w:sz w:val="28"/>
          <w:szCs w:val="28"/>
        </w:rPr>
      </w:pPr>
      <w:r w:rsidRPr="0093122D">
        <w:rPr>
          <w:sz w:val="28"/>
          <w:szCs w:val="28"/>
        </w:rPr>
        <w:t xml:space="preserve">Кроме того, </w:t>
      </w:r>
      <w:r w:rsidRPr="0093122D">
        <w:rPr>
          <w:b/>
          <w:sz w:val="28"/>
          <w:szCs w:val="28"/>
        </w:rPr>
        <w:t>отсутствие сильной правовой базы</w:t>
      </w:r>
      <w:r w:rsidRPr="0093122D">
        <w:rPr>
          <w:sz w:val="28"/>
          <w:szCs w:val="28"/>
        </w:rPr>
        <w:t xml:space="preserve"> и неэффективная практика применения законов значительно способствуют распро</w:t>
      </w:r>
      <w:r w:rsidR="0093122D" w:rsidRPr="0093122D">
        <w:rPr>
          <w:sz w:val="28"/>
          <w:szCs w:val="28"/>
        </w:rPr>
        <w:t>странению коррупции в обществе.</w:t>
      </w:r>
    </w:p>
    <w:p w:rsidR="00800F74" w:rsidRPr="000306BE" w:rsidRDefault="00800F74" w:rsidP="000306BE">
      <w:pPr>
        <w:ind w:firstLine="709"/>
        <w:jc w:val="both"/>
        <w:rPr>
          <w:sz w:val="28"/>
          <w:szCs w:val="28"/>
        </w:rPr>
      </w:pPr>
      <w:r w:rsidRPr="000306BE">
        <w:rPr>
          <w:sz w:val="28"/>
          <w:szCs w:val="28"/>
        </w:rPr>
        <w:t>В странах с не</w:t>
      </w:r>
      <w:r w:rsidR="0093122D">
        <w:rPr>
          <w:sz w:val="28"/>
          <w:szCs w:val="28"/>
        </w:rPr>
        <w:t>высокой</w:t>
      </w:r>
      <w:r w:rsidRPr="000306BE">
        <w:rPr>
          <w:sz w:val="28"/>
          <w:szCs w:val="28"/>
        </w:rPr>
        <w:t xml:space="preserve"> правовой системой</w:t>
      </w:r>
      <w:r w:rsidR="0093122D">
        <w:rPr>
          <w:sz w:val="28"/>
          <w:szCs w:val="28"/>
        </w:rPr>
        <w:t>,</w:t>
      </w:r>
      <w:r w:rsidRPr="000306BE">
        <w:rPr>
          <w:sz w:val="28"/>
          <w:szCs w:val="28"/>
        </w:rPr>
        <w:t xml:space="preserve"> коррупция часто становится нормой поведения. Нормативные акты в таких странах могут оказаться неэффективными и </w:t>
      </w:r>
      <w:proofErr w:type="gramStart"/>
      <w:r w:rsidRPr="000306BE">
        <w:rPr>
          <w:sz w:val="28"/>
          <w:szCs w:val="28"/>
        </w:rPr>
        <w:t>контроль за</w:t>
      </w:r>
      <w:proofErr w:type="gramEnd"/>
      <w:r w:rsidRPr="000306BE">
        <w:rPr>
          <w:sz w:val="28"/>
          <w:szCs w:val="28"/>
        </w:rPr>
        <w:t xml:space="preserve"> их соблюдением - формальным в большинстве случаев. Поскольку за коррупцию часто не следует наказание или штрафы за подобные преступления минимальны, </w:t>
      </w:r>
      <w:r w:rsidR="0093122D">
        <w:rPr>
          <w:sz w:val="28"/>
          <w:szCs w:val="28"/>
        </w:rPr>
        <w:t xml:space="preserve">поэтому </w:t>
      </w:r>
      <w:r w:rsidRPr="000306BE">
        <w:rPr>
          <w:sz w:val="28"/>
          <w:szCs w:val="28"/>
        </w:rPr>
        <w:t xml:space="preserve">проявления коррупции становятся все более распространенными среди населения. В таких обстоятельствах чиновники и представители </w:t>
      </w:r>
      <w:proofErr w:type="spellStart"/>
      <w:proofErr w:type="gramStart"/>
      <w:r w:rsidRPr="000306BE">
        <w:rPr>
          <w:sz w:val="28"/>
          <w:szCs w:val="28"/>
        </w:rPr>
        <w:t>бизнес-сообщества</w:t>
      </w:r>
      <w:proofErr w:type="spellEnd"/>
      <w:proofErr w:type="gramEnd"/>
      <w:r w:rsidRPr="000306BE">
        <w:rPr>
          <w:sz w:val="28"/>
          <w:szCs w:val="28"/>
        </w:rPr>
        <w:t xml:space="preserve"> могут чувствовать себя уверенно и безопасно при заключении незаконных сделок, уверены в своей безнаказанности.</w:t>
      </w:r>
    </w:p>
    <w:p w:rsidR="0093122D" w:rsidRDefault="00800F74" w:rsidP="00A13A41">
      <w:pPr>
        <w:pStyle w:val="a3"/>
        <w:numPr>
          <w:ilvl w:val="0"/>
          <w:numId w:val="47"/>
        </w:numPr>
        <w:ind w:left="0" w:firstLine="709"/>
        <w:jc w:val="both"/>
        <w:rPr>
          <w:sz w:val="28"/>
          <w:szCs w:val="28"/>
        </w:rPr>
      </w:pPr>
      <w:r w:rsidRPr="0093122D">
        <w:rPr>
          <w:b/>
          <w:sz w:val="28"/>
          <w:szCs w:val="28"/>
        </w:rPr>
        <w:t>Социальные аспекты</w:t>
      </w:r>
      <w:r w:rsidRPr="0093122D">
        <w:rPr>
          <w:sz w:val="28"/>
          <w:szCs w:val="28"/>
        </w:rPr>
        <w:t xml:space="preserve"> также играют значительную роль в форм</w:t>
      </w:r>
      <w:r w:rsidR="0093122D">
        <w:rPr>
          <w:sz w:val="28"/>
          <w:szCs w:val="28"/>
        </w:rPr>
        <w:t>ировании коррупционных явлений.</w:t>
      </w:r>
    </w:p>
    <w:p w:rsidR="00800F74" w:rsidRPr="000437F2" w:rsidRDefault="00800F74" w:rsidP="000437F2">
      <w:pPr>
        <w:ind w:firstLine="709"/>
        <w:jc w:val="both"/>
        <w:rPr>
          <w:sz w:val="28"/>
          <w:szCs w:val="28"/>
        </w:rPr>
      </w:pPr>
      <w:r w:rsidRPr="000437F2">
        <w:rPr>
          <w:sz w:val="28"/>
          <w:szCs w:val="28"/>
        </w:rPr>
        <w:t>В обществах</w:t>
      </w:r>
      <w:r w:rsidR="0093122D" w:rsidRPr="000437F2">
        <w:rPr>
          <w:sz w:val="28"/>
          <w:szCs w:val="28"/>
        </w:rPr>
        <w:t>,</w:t>
      </w:r>
      <w:r w:rsidRPr="000437F2">
        <w:rPr>
          <w:sz w:val="28"/>
          <w:szCs w:val="28"/>
        </w:rPr>
        <w:t xml:space="preserve"> с выраженным </w:t>
      </w:r>
      <w:r w:rsidR="0093122D" w:rsidRPr="000437F2">
        <w:rPr>
          <w:sz w:val="28"/>
          <w:szCs w:val="28"/>
        </w:rPr>
        <w:t>продвижением семейных и дружеских связей,</w:t>
      </w:r>
      <w:r w:rsidRPr="000437F2">
        <w:rPr>
          <w:sz w:val="28"/>
          <w:szCs w:val="28"/>
        </w:rPr>
        <w:t xml:space="preserve"> часто происходит назначение на должности людей без должной к</w:t>
      </w:r>
      <w:r w:rsidR="0093122D" w:rsidRPr="000437F2">
        <w:rPr>
          <w:sz w:val="28"/>
          <w:szCs w:val="28"/>
        </w:rPr>
        <w:t>валификации</w:t>
      </w:r>
      <w:r w:rsidRPr="000437F2">
        <w:rPr>
          <w:sz w:val="28"/>
          <w:szCs w:val="28"/>
        </w:rPr>
        <w:t>. Такая практика мешает развитию перспектив для компетентных специалистов и ведет к ухудшению уровня управлени</w:t>
      </w:r>
      <w:r w:rsidR="0093122D" w:rsidRPr="000437F2">
        <w:rPr>
          <w:sz w:val="28"/>
          <w:szCs w:val="28"/>
        </w:rPr>
        <w:t>я и прозрачности в государстве.</w:t>
      </w:r>
    </w:p>
    <w:p w:rsidR="0093122D" w:rsidRDefault="00800F74" w:rsidP="00A13A41">
      <w:pPr>
        <w:pStyle w:val="a3"/>
        <w:numPr>
          <w:ilvl w:val="0"/>
          <w:numId w:val="47"/>
        </w:numPr>
        <w:ind w:left="0" w:firstLine="709"/>
        <w:jc w:val="both"/>
        <w:rPr>
          <w:sz w:val="28"/>
          <w:szCs w:val="28"/>
        </w:rPr>
      </w:pPr>
      <w:r w:rsidRPr="0093122D">
        <w:rPr>
          <w:b/>
          <w:sz w:val="28"/>
          <w:szCs w:val="28"/>
        </w:rPr>
        <w:lastRenderedPageBreak/>
        <w:t>Процесс глобализации</w:t>
      </w:r>
      <w:r w:rsidRPr="0093122D">
        <w:rPr>
          <w:sz w:val="28"/>
          <w:szCs w:val="28"/>
        </w:rPr>
        <w:t xml:space="preserve"> также способствует </w:t>
      </w:r>
      <w:r w:rsidR="0093122D">
        <w:rPr>
          <w:sz w:val="28"/>
          <w:szCs w:val="28"/>
        </w:rPr>
        <w:t>увеличению масштабов коррупции.</w:t>
      </w:r>
    </w:p>
    <w:p w:rsidR="00800F74" w:rsidRPr="0093122D" w:rsidRDefault="00800F74" w:rsidP="0093122D">
      <w:pPr>
        <w:ind w:firstLine="709"/>
        <w:jc w:val="both"/>
        <w:rPr>
          <w:sz w:val="28"/>
          <w:szCs w:val="28"/>
        </w:rPr>
      </w:pPr>
      <w:r w:rsidRPr="0093122D">
        <w:rPr>
          <w:sz w:val="28"/>
          <w:szCs w:val="28"/>
        </w:rPr>
        <w:t>В современном мире легкость перемещения капитала и товаров между странами предоставляет дополнительные возможности для коррупционных схем. Международные компании часто применяют практики взяточничества или подкупа местных чиновников в поисках экономии или налоговых льгот для заключения контрактов или уменьшения налоговых обязательств в целях оптимизации производства и бизнеса в целом. Такая практика создает сложности для борьбы с коррупцией на мировом уровне.</w:t>
      </w:r>
    </w:p>
    <w:p w:rsidR="0093122D" w:rsidRDefault="0093122D" w:rsidP="000306BE">
      <w:pPr>
        <w:ind w:firstLine="709"/>
        <w:jc w:val="both"/>
        <w:rPr>
          <w:sz w:val="28"/>
          <w:szCs w:val="28"/>
        </w:rPr>
      </w:pPr>
    </w:p>
    <w:p w:rsidR="0093122D" w:rsidRDefault="00800F74" w:rsidP="000306BE">
      <w:pPr>
        <w:ind w:firstLine="709"/>
        <w:jc w:val="both"/>
        <w:rPr>
          <w:sz w:val="28"/>
          <w:szCs w:val="28"/>
        </w:rPr>
      </w:pPr>
      <w:r w:rsidRPr="000306BE">
        <w:rPr>
          <w:sz w:val="28"/>
          <w:szCs w:val="28"/>
        </w:rPr>
        <w:t>Создание эффективных механизмов противодействия коррупции - несомненная необходимость; однако важно учитывать многообразие факторов, способствующих распространению кор</w:t>
      </w:r>
      <w:r w:rsidR="0093122D">
        <w:rPr>
          <w:sz w:val="28"/>
          <w:szCs w:val="28"/>
        </w:rPr>
        <w:t>рупции.</w:t>
      </w:r>
    </w:p>
    <w:p w:rsidR="0093122D" w:rsidRDefault="00800F74" w:rsidP="000306BE">
      <w:pPr>
        <w:ind w:firstLine="709"/>
        <w:jc w:val="both"/>
        <w:rPr>
          <w:sz w:val="28"/>
          <w:szCs w:val="28"/>
        </w:rPr>
      </w:pPr>
      <w:r w:rsidRPr="000306BE">
        <w:rPr>
          <w:sz w:val="28"/>
          <w:szCs w:val="28"/>
        </w:rPr>
        <w:t>Социальные, экономические и правовые аспекты должны рассмат</w:t>
      </w:r>
      <w:r w:rsidR="0093122D">
        <w:rPr>
          <w:sz w:val="28"/>
          <w:szCs w:val="28"/>
        </w:rPr>
        <w:t>риваться в комплексе:</w:t>
      </w:r>
    </w:p>
    <w:p w:rsidR="0093122D" w:rsidRPr="0093122D" w:rsidRDefault="00800F74" w:rsidP="00A13A41">
      <w:pPr>
        <w:pStyle w:val="a3"/>
        <w:numPr>
          <w:ilvl w:val="0"/>
          <w:numId w:val="48"/>
        </w:numPr>
        <w:ind w:left="0" w:firstLine="0"/>
        <w:jc w:val="both"/>
        <w:rPr>
          <w:sz w:val="28"/>
          <w:szCs w:val="28"/>
        </w:rPr>
      </w:pPr>
      <w:r w:rsidRPr="0093122D">
        <w:rPr>
          <w:sz w:val="28"/>
          <w:szCs w:val="28"/>
        </w:rPr>
        <w:t>программы по повышению уровня образования и осведомленности о рисках коррупции в долгосрочной перспективе могут снизить терпимость общества к коррупционным п</w:t>
      </w:r>
      <w:r w:rsidR="0093122D" w:rsidRPr="0093122D">
        <w:rPr>
          <w:sz w:val="28"/>
          <w:szCs w:val="28"/>
        </w:rPr>
        <w:t>рактикам;</w:t>
      </w:r>
    </w:p>
    <w:p w:rsidR="0093122D" w:rsidRPr="0093122D" w:rsidRDefault="0093122D" w:rsidP="00A13A41">
      <w:pPr>
        <w:pStyle w:val="a3"/>
        <w:numPr>
          <w:ilvl w:val="0"/>
          <w:numId w:val="48"/>
        </w:numPr>
        <w:ind w:left="0" w:firstLine="0"/>
        <w:jc w:val="both"/>
        <w:rPr>
          <w:sz w:val="28"/>
          <w:szCs w:val="28"/>
        </w:rPr>
      </w:pPr>
      <w:proofErr w:type="gramStart"/>
      <w:r w:rsidRPr="0093122D">
        <w:rPr>
          <w:sz w:val="28"/>
          <w:szCs w:val="28"/>
        </w:rPr>
        <w:t>д</w:t>
      </w:r>
      <w:r w:rsidR="00800F74" w:rsidRPr="0093122D">
        <w:rPr>
          <w:sz w:val="28"/>
          <w:szCs w:val="28"/>
        </w:rPr>
        <w:t>ля достижения стойких изменений в культуре и отношении к коррупции необходим комплексный подход на национальном и международном уровнях</w:t>
      </w:r>
      <w:r w:rsidRPr="0093122D">
        <w:rPr>
          <w:sz w:val="28"/>
          <w:szCs w:val="28"/>
        </w:rPr>
        <w:t xml:space="preserve"> совместно выполненных усилиях.</w:t>
      </w:r>
      <w:proofErr w:type="gramEnd"/>
    </w:p>
    <w:p w:rsidR="00800F74" w:rsidRPr="000306BE" w:rsidRDefault="00800F74" w:rsidP="000306BE">
      <w:pPr>
        <w:ind w:firstLine="709"/>
        <w:jc w:val="both"/>
        <w:rPr>
          <w:sz w:val="28"/>
          <w:szCs w:val="28"/>
        </w:rPr>
      </w:pPr>
      <w:r w:rsidRPr="000306BE">
        <w:rPr>
          <w:sz w:val="28"/>
          <w:szCs w:val="28"/>
        </w:rPr>
        <w:t>Обсуждение этих аспектов позволит глубже понять природу коррупции и разработать более эффективные стратегии ее предотвращения и устранения в современном обществе.</w:t>
      </w:r>
    </w:p>
    <w:p w:rsidR="0093122D" w:rsidRDefault="0093122D" w:rsidP="000306BE">
      <w:pPr>
        <w:ind w:firstLine="709"/>
        <w:jc w:val="both"/>
        <w:rPr>
          <w:sz w:val="28"/>
          <w:szCs w:val="28"/>
        </w:rPr>
      </w:pPr>
    </w:p>
    <w:p w:rsidR="0093122D" w:rsidRDefault="0093122D" w:rsidP="000306BE">
      <w:pPr>
        <w:ind w:firstLine="709"/>
        <w:jc w:val="both"/>
        <w:rPr>
          <w:sz w:val="28"/>
          <w:szCs w:val="28"/>
        </w:rPr>
      </w:pPr>
    </w:p>
    <w:p w:rsidR="00800F74" w:rsidRPr="0005678B" w:rsidRDefault="0005678B" w:rsidP="0005678B">
      <w:pPr>
        <w:pStyle w:val="2"/>
        <w:spacing w:before="0"/>
        <w:ind w:firstLine="709"/>
        <w:jc w:val="both"/>
        <w:rPr>
          <w:rFonts w:ascii="Times New Roman" w:hAnsi="Times New Roman" w:cs="Times New Roman"/>
          <w:color w:val="auto"/>
          <w:sz w:val="28"/>
          <w:szCs w:val="28"/>
        </w:rPr>
      </w:pPr>
      <w:bookmarkStart w:id="39" w:name="_Toc185096806"/>
      <w:r w:rsidRPr="0005678B">
        <w:rPr>
          <w:rFonts w:ascii="Times New Roman" w:hAnsi="Times New Roman" w:cs="Times New Roman"/>
          <w:color w:val="auto"/>
          <w:sz w:val="28"/>
          <w:szCs w:val="28"/>
        </w:rPr>
        <w:t>9.2</w:t>
      </w:r>
      <w:r w:rsidRPr="0005678B">
        <w:rPr>
          <w:rFonts w:ascii="Times New Roman" w:hAnsi="Times New Roman" w:cs="Times New Roman"/>
          <w:color w:val="auto"/>
          <w:sz w:val="28"/>
          <w:szCs w:val="28"/>
        </w:rPr>
        <w:tab/>
      </w:r>
      <w:r w:rsidR="00800F74" w:rsidRPr="0005678B">
        <w:rPr>
          <w:rFonts w:ascii="Times New Roman" w:hAnsi="Times New Roman" w:cs="Times New Roman"/>
          <w:color w:val="auto"/>
          <w:sz w:val="28"/>
          <w:szCs w:val="28"/>
        </w:rPr>
        <w:t>Международные и национальные пра</w:t>
      </w:r>
      <w:r w:rsidR="0093122D" w:rsidRPr="0005678B">
        <w:rPr>
          <w:rFonts w:ascii="Times New Roman" w:hAnsi="Times New Roman" w:cs="Times New Roman"/>
          <w:color w:val="auto"/>
          <w:sz w:val="28"/>
          <w:szCs w:val="28"/>
        </w:rPr>
        <w:t>вовые рамки борьбы с коррупцией</w:t>
      </w:r>
      <w:bookmarkEnd w:id="39"/>
    </w:p>
    <w:p w:rsidR="0093122D" w:rsidRPr="000306BE" w:rsidRDefault="0093122D" w:rsidP="000306BE">
      <w:pPr>
        <w:ind w:firstLine="709"/>
        <w:jc w:val="both"/>
        <w:rPr>
          <w:sz w:val="28"/>
          <w:szCs w:val="28"/>
        </w:rPr>
      </w:pPr>
    </w:p>
    <w:p w:rsidR="0093122D" w:rsidRDefault="00800F74" w:rsidP="000306BE">
      <w:pPr>
        <w:ind w:firstLine="709"/>
        <w:jc w:val="both"/>
        <w:rPr>
          <w:sz w:val="28"/>
          <w:szCs w:val="28"/>
        </w:rPr>
      </w:pPr>
      <w:r w:rsidRPr="000306BE">
        <w:rPr>
          <w:sz w:val="28"/>
          <w:szCs w:val="28"/>
        </w:rPr>
        <w:t>В борьбе с коррупцией в мире сегодня важны роли международных и национальных законодательных структур. Эти структуры способствуют согласованию действий государс</w:t>
      </w:r>
      <w:r w:rsidR="0093122D">
        <w:rPr>
          <w:sz w:val="28"/>
          <w:szCs w:val="28"/>
        </w:rPr>
        <w:t>тв и международных организаций.</w:t>
      </w:r>
    </w:p>
    <w:p w:rsidR="0093122D" w:rsidRDefault="00800F74" w:rsidP="000306BE">
      <w:pPr>
        <w:ind w:firstLine="709"/>
        <w:jc w:val="both"/>
        <w:rPr>
          <w:sz w:val="28"/>
          <w:szCs w:val="28"/>
        </w:rPr>
      </w:pPr>
      <w:r w:rsidRPr="000306BE">
        <w:rPr>
          <w:sz w:val="28"/>
          <w:szCs w:val="28"/>
        </w:rPr>
        <w:t>Международное противодействие коррупции осуществляется через различные международные догов</w:t>
      </w:r>
      <w:r w:rsidR="0093122D">
        <w:rPr>
          <w:sz w:val="28"/>
          <w:szCs w:val="28"/>
        </w:rPr>
        <w:t>оренности на глобальном уровне.</w:t>
      </w:r>
    </w:p>
    <w:p w:rsidR="00800F74" w:rsidRPr="0005678B" w:rsidRDefault="00800F74" w:rsidP="00A13A41">
      <w:pPr>
        <w:pStyle w:val="a3"/>
        <w:numPr>
          <w:ilvl w:val="0"/>
          <w:numId w:val="49"/>
        </w:numPr>
        <w:ind w:left="0" w:firstLine="709"/>
        <w:jc w:val="both"/>
        <w:rPr>
          <w:sz w:val="28"/>
          <w:szCs w:val="28"/>
        </w:rPr>
      </w:pPr>
      <w:r w:rsidRPr="0005678B">
        <w:rPr>
          <w:b/>
          <w:sz w:val="28"/>
          <w:szCs w:val="28"/>
        </w:rPr>
        <w:t>Конвенция ООН</w:t>
      </w:r>
      <w:r w:rsidRPr="0005678B">
        <w:rPr>
          <w:sz w:val="28"/>
          <w:szCs w:val="28"/>
        </w:rPr>
        <w:t xml:space="preserve"> против коррупции 2003 года выступает важным шагом в разработке стратегий по борьбе с коррупцией. Она устанавливает обязательства для государств по предотвращению и наказан</w:t>
      </w:r>
      <w:r w:rsidR="0093122D" w:rsidRPr="0005678B">
        <w:rPr>
          <w:sz w:val="28"/>
          <w:szCs w:val="28"/>
        </w:rPr>
        <w:t>ию коррупционных преступлений.</w:t>
      </w:r>
    </w:p>
    <w:p w:rsidR="00800F74" w:rsidRPr="000306BE" w:rsidRDefault="00800F74" w:rsidP="000306BE">
      <w:pPr>
        <w:ind w:firstLine="709"/>
        <w:jc w:val="both"/>
        <w:rPr>
          <w:sz w:val="28"/>
          <w:szCs w:val="28"/>
        </w:rPr>
      </w:pPr>
      <w:r w:rsidRPr="000306BE">
        <w:rPr>
          <w:sz w:val="28"/>
          <w:szCs w:val="28"/>
        </w:rPr>
        <w:t>Конвенция рекомендует странам-участницам принимать эффективные меры по борьбе с коррупцией. Это включает в себя создание независимых органов по противодействию коррупции, внедрение системы отчетности о доходах и расходах госслужащих и разработку защиты для информаторов. Цель этих действий - устранить возможности для коррупционных действий и обеспечить прозрачность в государственном управлении.</w:t>
      </w:r>
    </w:p>
    <w:p w:rsidR="00800F74" w:rsidRPr="0005678B" w:rsidRDefault="00800F74" w:rsidP="00A13A41">
      <w:pPr>
        <w:pStyle w:val="a3"/>
        <w:numPr>
          <w:ilvl w:val="0"/>
          <w:numId w:val="49"/>
        </w:numPr>
        <w:ind w:left="0" w:firstLine="709"/>
        <w:jc w:val="both"/>
        <w:rPr>
          <w:sz w:val="28"/>
          <w:szCs w:val="28"/>
        </w:rPr>
      </w:pPr>
      <w:r w:rsidRPr="0005678B">
        <w:rPr>
          <w:sz w:val="28"/>
          <w:szCs w:val="28"/>
        </w:rPr>
        <w:lastRenderedPageBreak/>
        <w:t>На уровне Европейского Союза также разрабатыв</w:t>
      </w:r>
      <w:r w:rsidR="0005678B" w:rsidRPr="0005678B">
        <w:rPr>
          <w:sz w:val="28"/>
          <w:szCs w:val="28"/>
        </w:rPr>
        <w:t xml:space="preserve">аются правовые инициативы: </w:t>
      </w:r>
      <w:r w:rsidRPr="0005678B">
        <w:rPr>
          <w:b/>
          <w:sz w:val="28"/>
          <w:szCs w:val="28"/>
        </w:rPr>
        <w:t>Программы по противодействию коррупции и Директивы о защите финансовых интересов ЕС</w:t>
      </w:r>
      <w:r w:rsidRPr="0005678B">
        <w:rPr>
          <w:sz w:val="28"/>
          <w:szCs w:val="28"/>
        </w:rPr>
        <w:t xml:space="preserve">. Эти документы направлены на установление общих норм для стран-членов с целью введения мер прозрачности и отчетности в своих системах. Как правило, государства, которые </w:t>
      </w:r>
      <w:proofErr w:type="gramStart"/>
      <w:r w:rsidRPr="0005678B">
        <w:rPr>
          <w:sz w:val="28"/>
          <w:szCs w:val="28"/>
        </w:rPr>
        <w:t>интегрируют эти стандарты в свое законодательство национального уровня получают</w:t>
      </w:r>
      <w:proofErr w:type="gramEnd"/>
      <w:r w:rsidRPr="0005678B">
        <w:rPr>
          <w:sz w:val="28"/>
          <w:szCs w:val="28"/>
        </w:rPr>
        <w:t xml:space="preserve"> рекомендации и поддержку от институт</w:t>
      </w:r>
      <w:r w:rsidR="0005678B" w:rsidRPr="0005678B">
        <w:rPr>
          <w:sz w:val="28"/>
          <w:szCs w:val="28"/>
        </w:rPr>
        <w:t>ов ЕС.</w:t>
      </w:r>
    </w:p>
    <w:p w:rsidR="00800F74" w:rsidRPr="000306BE" w:rsidRDefault="00800F74" w:rsidP="000306BE">
      <w:pPr>
        <w:ind w:firstLine="709"/>
        <w:jc w:val="both"/>
        <w:rPr>
          <w:sz w:val="28"/>
          <w:szCs w:val="28"/>
        </w:rPr>
      </w:pPr>
    </w:p>
    <w:p w:rsidR="0005678B" w:rsidRDefault="00800F74" w:rsidP="000306BE">
      <w:pPr>
        <w:ind w:firstLine="709"/>
        <w:jc w:val="both"/>
        <w:rPr>
          <w:sz w:val="28"/>
          <w:szCs w:val="28"/>
        </w:rPr>
      </w:pPr>
      <w:r w:rsidRPr="000306BE">
        <w:rPr>
          <w:sz w:val="28"/>
          <w:szCs w:val="28"/>
        </w:rPr>
        <w:t xml:space="preserve">Национальные законы о борьбе с коррупцией могут различаться в зависимости от особенностей каждой страны. Однако многие государства принимают сходные меры для укрепления </w:t>
      </w:r>
      <w:proofErr w:type="spellStart"/>
      <w:r w:rsidRPr="000306BE">
        <w:rPr>
          <w:sz w:val="28"/>
          <w:szCs w:val="28"/>
        </w:rPr>
        <w:t>антикоррупционного</w:t>
      </w:r>
      <w:proofErr w:type="spellEnd"/>
      <w:r w:rsidRPr="000306BE">
        <w:rPr>
          <w:sz w:val="28"/>
          <w:szCs w:val="28"/>
        </w:rPr>
        <w:t xml:space="preserve"> законодательства и создания эффективных институтов по борьб</w:t>
      </w:r>
      <w:r w:rsidR="0005678B">
        <w:rPr>
          <w:sz w:val="28"/>
          <w:szCs w:val="28"/>
        </w:rPr>
        <w:t>е с коррупцией.</w:t>
      </w:r>
    </w:p>
    <w:p w:rsidR="00800F74" w:rsidRPr="000306BE" w:rsidRDefault="00800F74" w:rsidP="000306BE">
      <w:pPr>
        <w:ind w:firstLine="709"/>
        <w:jc w:val="both"/>
        <w:rPr>
          <w:sz w:val="28"/>
          <w:szCs w:val="28"/>
        </w:rPr>
      </w:pPr>
      <w:r w:rsidRPr="000306BE">
        <w:rPr>
          <w:sz w:val="28"/>
          <w:szCs w:val="28"/>
        </w:rPr>
        <w:t>Например, в России ключевым нормативным ак</w:t>
      </w:r>
      <w:r w:rsidR="0005678B">
        <w:rPr>
          <w:sz w:val="28"/>
          <w:szCs w:val="28"/>
        </w:rPr>
        <w:t>том является Федеральный закон «О противодействии коррупции»</w:t>
      </w:r>
      <w:r w:rsidRPr="000306BE">
        <w:rPr>
          <w:sz w:val="28"/>
          <w:szCs w:val="28"/>
        </w:rPr>
        <w:t>, который предусматривает разнообразные меры: от обязательной декларации доходов и имущества</w:t>
      </w:r>
      <w:r w:rsidR="0005678B">
        <w:rPr>
          <w:sz w:val="28"/>
          <w:szCs w:val="28"/>
        </w:rPr>
        <w:t>,</w:t>
      </w:r>
      <w:r w:rsidRPr="000306BE">
        <w:rPr>
          <w:sz w:val="28"/>
          <w:szCs w:val="28"/>
        </w:rPr>
        <w:t xml:space="preserve"> до уголовной ответственности за коррупционные преступления. Такой подход позволяет не только укреплять правовую базу, но и формировать </w:t>
      </w:r>
      <w:proofErr w:type="spellStart"/>
      <w:r w:rsidRPr="000306BE">
        <w:rPr>
          <w:sz w:val="28"/>
          <w:szCs w:val="28"/>
        </w:rPr>
        <w:t>антикоррупционную</w:t>
      </w:r>
      <w:proofErr w:type="spellEnd"/>
      <w:r w:rsidRPr="000306BE">
        <w:rPr>
          <w:sz w:val="28"/>
          <w:szCs w:val="28"/>
        </w:rPr>
        <w:t xml:space="preserve"> культуру в обществе.</w:t>
      </w:r>
    </w:p>
    <w:p w:rsidR="0005678B" w:rsidRDefault="00800F74" w:rsidP="000306BE">
      <w:pPr>
        <w:ind w:firstLine="709"/>
        <w:jc w:val="both"/>
        <w:rPr>
          <w:sz w:val="28"/>
          <w:szCs w:val="28"/>
        </w:rPr>
      </w:pPr>
      <w:r w:rsidRPr="000306BE">
        <w:rPr>
          <w:sz w:val="28"/>
          <w:szCs w:val="28"/>
        </w:rPr>
        <w:t>Однако действующие законодательные меры часто сталкиваю</w:t>
      </w:r>
      <w:r w:rsidR="0005678B">
        <w:rPr>
          <w:sz w:val="28"/>
          <w:szCs w:val="28"/>
        </w:rPr>
        <w:t>тся с трудностями в реализации:</w:t>
      </w:r>
    </w:p>
    <w:p w:rsidR="0005678B" w:rsidRPr="0005678B" w:rsidRDefault="0005678B" w:rsidP="00A13A41">
      <w:pPr>
        <w:pStyle w:val="a3"/>
        <w:numPr>
          <w:ilvl w:val="0"/>
          <w:numId w:val="50"/>
        </w:numPr>
        <w:ind w:left="0" w:firstLine="0"/>
        <w:jc w:val="both"/>
        <w:rPr>
          <w:sz w:val="28"/>
          <w:szCs w:val="28"/>
        </w:rPr>
      </w:pPr>
      <w:r w:rsidRPr="0005678B">
        <w:rPr>
          <w:sz w:val="28"/>
          <w:szCs w:val="28"/>
        </w:rPr>
        <w:t>ч</w:t>
      </w:r>
      <w:r w:rsidR="00800F74" w:rsidRPr="0005678B">
        <w:rPr>
          <w:sz w:val="28"/>
          <w:szCs w:val="28"/>
        </w:rPr>
        <w:t xml:space="preserve">асто </w:t>
      </w:r>
      <w:proofErr w:type="spellStart"/>
      <w:r w:rsidR="00800F74" w:rsidRPr="0005678B">
        <w:rPr>
          <w:sz w:val="28"/>
          <w:szCs w:val="28"/>
        </w:rPr>
        <w:t>антикоррупционные</w:t>
      </w:r>
      <w:proofErr w:type="spellEnd"/>
      <w:r w:rsidR="00800F74" w:rsidRPr="0005678B">
        <w:rPr>
          <w:sz w:val="28"/>
          <w:szCs w:val="28"/>
        </w:rPr>
        <w:t xml:space="preserve"> органы подвергаются воздействию политических структур, чт</w:t>
      </w:r>
      <w:r w:rsidRPr="0005678B">
        <w:rPr>
          <w:sz w:val="28"/>
          <w:szCs w:val="28"/>
        </w:rPr>
        <w:t>о мешает их независимой работе;</w:t>
      </w:r>
    </w:p>
    <w:p w:rsidR="0005678B" w:rsidRPr="0005678B" w:rsidRDefault="0005678B" w:rsidP="00A13A41">
      <w:pPr>
        <w:pStyle w:val="a3"/>
        <w:numPr>
          <w:ilvl w:val="0"/>
          <w:numId w:val="50"/>
        </w:numPr>
        <w:ind w:left="0" w:firstLine="0"/>
        <w:jc w:val="both"/>
        <w:rPr>
          <w:sz w:val="28"/>
          <w:szCs w:val="28"/>
        </w:rPr>
      </w:pPr>
      <w:r w:rsidRPr="0005678B">
        <w:rPr>
          <w:sz w:val="28"/>
          <w:szCs w:val="28"/>
        </w:rPr>
        <w:t>к</w:t>
      </w:r>
      <w:r w:rsidR="00800F74" w:rsidRPr="0005678B">
        <w:rPr>
          <w:sz w:val="28"/>
          <w:szCs w:val="28"/>
        </w:rPr>
        <w:t>роме того, отсутствие должной судебной практики и коррупция в правоохранительных органах подрывают доверие гражд</w:t>
      </w:r>
      <w:r w:rsidRPr="0005678B">
        <w:rPr>
          <w:sz w:val="28"/>
          <w:szCs w:val="28"/>
        </w:rPr>
        <w:t xml:space="preserve">ан к </w:t>
      </w:r>
      <w:proofErr w:type="spellStart"/>
      <w:r w:rsidRPr="0005678B">
        <w:rPr>
          <w:sz w:val="28"/>
          <w:szCs w:val="28"/>
        </w:rPr>
        <w:t>антикоррупционным</w:t>
      </w:r>
      <w:proofErr w:type="spellEnd"/>
      <w:r w:rsidRPr="0005678B">
        <w:rPr>
          <w:sz w:val="28"/>
          <w:szCs w:val="28"/>
        </w:rPr>
        <w:t xml:space="preserve"> усилиям.</w:t>
      </w:r>
    </w:p>
    <w:p w:rsidR="00800F74" w:rsidRPr="000306BE" w:rsidRDefault="00800F74" w:rsidP="000306BE">
      <w:pPr>
        <w:ind w:firstLine="709"/>
        <w:jc w:val="both"/>
        <w:rPr>
          <w:sz w:val="28"/>
          <w:szCs w:val="28"/>
        </w:rPr>
      </w:pPr>
      <w:r w:rsidRPr="000306BE">
        <w:rPr>
          <w:sz w:val="28"/>
          <w:szCs w:val="28"/>
        </w:rPr>
        <w:t xml:space="preserve">Для улучшения эффективности борьбы с коррупцией необходимо создать четкую систему мониторинга и оценки предпринимаемых действий и акцентировать международное сотрудничество в этой области. </w:t>
      </w:r>
    </w:p>
    <w:p w:rsidR="00800F74" w:rsidRPr="000306BE" w:rsidRDefault="00800F74" w:rsidP="000306BE">
      <w:pPr>
        <w:ind w:firstLine="709"/>
        <w:jc w:val="both"/>
        <w:rPr>
          <w:sz w:val="28"/>
          <w:szCs w:val="28"/>
        </w:rPr>
      </w:pPr>
    </w:p>
    <w:p w:rsidR="0005678B" w:rsidRDefault="00800F74" w:rsidP="000306BE">
      <w:pPr>
        <w:ind w:firstLine="709"/>
        <w:jc w:val="both"/>
        <w:rPr>
          <w:sz w:val="28"/>
          <w:szCs w:val="28"/>
        </w:rPr>
      </w:pPr>
      <w:r w:rsidRPr="000306BE">
        <w:rPr>
          <w:sz w:val="28"/>
          <w:szCs w:val="28"/>
        </w:rPr>
        <w:t>Важным компонентом противодействия коррупции являются не только законодательные акты, но и культурные и</w:t>
      </w:r>
      <w:r w:rsidR="0005678B">
        <w:rPr>
          <w:sz w:val="28"/>
          <w:szCs w:val="28"/>
        </w:rPr>
        <w:t xml:space="preserve"> образовательные аспекты.</w:t>
      </w:r>
    </w:p>
    <w:p w:rsidR="00800F74" w:rsidRPr="000306BE" w:rsidRDefault="00800F74" w:rsidP="000306BE">
      <w:pPr>
        <w:ind w:firstLine="709"/>
        <w:jc w:val="both"/>
        <w:rPr>
          <w:sz w:val="28"/>
          <w:szCs w:val="28"/>
        </w:rPr>
      </w:pPr>
      <w:r w:rsidRPr="000306BE">
        <w:rPr>
          <w:sz w:val="28"/>
          <w:szCs w:val="28"/>
        </w:rPr>
        <w:t>Реализация международных и национальных юридических стандартов также требует повышения осведомленности граждан о рисках коррупции и их правах для формирования активной гражданской позиции. Вовлечение общества в процесс противодействия коррупции способствует созданию устойчивой системы сопротивления проявлениям коррупции.</w:t>
      </w:r>
    </w:p>
    <w:p w:rsidR="00800F74" w:rsidRPr="000306BE" w:rsidRDefault="00800F74" w:rsidP="000306BE">
      <w:pPr>
        <w:ind w:firstLine="709"/>
        <w:jc w:val="both"/>
        <w:rPr>
          <w:sz w:val="28"/>
          <w:szCs w:val="28"/>
        </w:rPr>
      </w:pPr>
      <w:r w:rsidRPr="000306BE">
        <w:rPr>
          <w:sz w:val="28"/>
          <w:szCs w:val="28"/>
        </w:rPr>
        <w:t xml:space="preserve">Таким образом, международные и национальные законодательные нормы в борьбе с коррупцией представляют собой комплексный подход. Этот подход требует не только наличия четкого законодательства, но и готовности стран работать вместе на мировом уровне. Также он предполагает активное участие граждан в формировании </w:t>
      </w:r>
      <w:proofErr w:type="spellStart"/>
      <w:r w:rsidRPr="000306BE">
        <w:rPr>
          <w:sz w:val="28"/>
          <w:szCs w:val="28"/>
        </w:rPr>
        <w:t>антикоррупционного</w:t>
      </w:r>
      <w:proofErr w:type="spellEnd"/>
      <w:r w:rsidRPr="000306BE">
        <w:rPr>
          <w:sz w:val="28"/>
          <w:szCs w:val="28"/>
        </w:rPr>
        <w:t xml:space="preserve"> общества.</w:t>
      </w:r>
    </w:p>
    <w:p w:rsidR="0005678B" w:rsidRDefault="0005678B" w:rsidP="000306BE">
      <w:pPr>
        <w:ind w:firstLine="709"/>
        <w:jc w:val="both"/>
        <w:rPr>
          <w:sz w:val="28"/>
          <w:szCs w:val="28"/>
        </w:rPr>
      </w:pPr>
    </w:p>
    <w:p w:rsidR="0005678B" w:rsidRDefault="0005678B" w:rsidP="000306BE">
      <w:pPr>
        <w:ind w:firstLine="709"/>
        <w:jc w:val="both"/>
        <w:rPr>
          <w:sz w:val="28"/>
          <w:szCs w:val="28"/>
        </w:rPr>
      </w:pPr>
    </w:p>
    <w:p w:rsidR="00800F74" w:rsidRPr="0005678B" w:rsidRDefault="0005678B" w:rsidP="0005678B">
      <w:pPr>
        <w:pStyle w:val="2"/>
        <w:spacing w:before="0"/>
        <w:ind w:firstLine="709"/>
        <w:jc w:val="both"/>
        <w:rPr>
          <w:rFonts w:ascii="Times New Roman" w:hAnsi="Times New Roman" w:cs="Times New Roman"/>
          <w:color w:val="auto"/>
          <w:sz w:val="28"/>
          <w:szCs w:val="28"/>
        </w:rPr>
      </w:pPr>
      <w:bookmarkStart w:id="40" w:name="_Toc185096807"/>
      <w:r w:rsidRPr="0005678B">
        <w:rPr>
          <w:rFonts w:ascii="Times New Roman" w:hAnsi="Times New Roman" w:cs="Times New Roman"/>
          <w:color w:val="auto"/>
          <w:sz w:val="28"/>
          <w:szCs w:val="28"/>
        </w:rPr>
        <w:lastRenderedPageBreak/>
        <w:t>9.3</w:t>
      </w:r>
      <w:r w:rsidRPr="0005678B">
        <w:rPr>
          <w:rFonts w:ascii="Times New Roman" w:hAnsi="Times New Roman" w:cs="Times New Roman"/>
          <w:color w:val="auto"/>
          <w:sz w:val="28"/>
          <w:szCs w:val="28"/>
        </w:rPr>
        <w:tab/>
      </w:r>
      <w:r w:rsidR="00800F74" w:rsidRPr="0005678B">
        <w:rPr>
          <w:rFonts w:ascii="Times New Roman" w:hAnsi="Times New Roman" w:cs="Times New Roman"/>
          <w:color w:val="auto"/>
          <w:sz w:val="28"/>
          <w:szCs w:val="28"/>
        </w:rPr>
        <w:t>Роль государственных и частных инстит</w:t>
      </w:r>
      <w:r w:rsidRPr="0005678B">
        <w:rPr>
          <w:rFonts w:ascii="Times New Roman" w:hAnsi="Times New Roman" w:cs="Times New Roman"/>
          <w:color w:val="auto"/>
          <w:sz w:val="28"/>
          <w:szCs w:val="28"/>
        </w:rPr>
        <w:t>утов в предупреждении коррупции</w:t>
      </w:r>
      <w:bookmarkEnd w:id="40"/>
    </w:p>
    <w:p w:rsidR="0005678B" w:rsidRDefault="0005678B" w:rsidP="000306BE">
      <w:pPr>
        <w:ind w:firstLine="709"/>
        <w:jc w:val="both"/>
        <w:rPr>
          <w:sz w:val="28"/>
          <w:szCs w:val="28"/>
        </w:rPr>
      </w:pPr>
    </w:p>
    <w:p w:rsidR="00800F74" w:rsidRPr="000306BE" w:rsidRDefault="00800F74" w:rsidP="000306BE">
      <w:pPr>
        <w:ind w:firstLine="709"/>
        <w:jc w:val="both"/>
        <w:rPr>
          <w:sz w:val="28"/>
          <w:szCs w:val="28"/>
        </w:rPr>
      </w:pPr>
      <w:r w:rsidRPr="000306BE">
        <w:rPr>
          <w:sz w:val="28"/>
          <w:szCs w:val="28"/>
        </w:rPr>
        <w:t xml:space="preserve">Коррупция является серьезным препятствием для социально-экономического развития. Она подрывает доверие граждан к государственным учреждениям и ставит под угрозу устойчивость демократических процессов. В условиях глобализации </w:t>
      </w:r>
      <w:proofErr w:type="gramStart"/>
      <w:r w:rsidRPr="000306BE">
        <w:rPr>
          <w:sz w:val="28"/>
          <w:szCs w:val="28"/>
        </w:rPr>
        <w:t>роль</w:t>
      </w:r>
      <w:proofErr w:type="gramEnd"/>
      <w:r w:rsidRPr="000306BE">
        <w:rPr>
          <w:sz w:val="28"/>
          <w:szCs w:val="28"/>
        </w:rPr>
        <w:t xml:space="preserve"> как государственных органов, так и частных компаний в борьбе с коррупцией становится все более значимой.</w:t>
      </w:r>
    </w:p>
    <w:p w:rsidR="00800F74" w:rsidRPr="0005678B" w:rsidRDefault="00800F74" w:rsidP="00A13A41">
      <w:pPr>
        <w:pStyle w:val="a3"/>
        <w:numPr>
          <w:ilvl w:val="0"/>
          <w:numId w:val="51"/>
        </w:numPr>
        <w:ind w:left="0" w:firstLine="709"/>
        <w:jc w:val="both"/>
        <w:rPr>
          <w:sz w:val="28"/>
          <w:szCs w:val="28"/>
        </w:rPr>
      </w:pPr>
      <w:r w:rsidRPr="0005678B">
        <w:rPr>
          <w:sz w:val="28"/>
          <w:szCs w:val="28"/>
        </w:rPr>
        <w:t xml:space="preserve">Государственные органы играют важную роль в разработке </w:t>
      </w:r>
      <w:proofErr w:type="spellStart"/>
      <w:r w:rsidRPr="0005678B">
        <w:rPr>
          <w:sz w:val="28"/>
          <w:szCs w:val="28"/>
        </w:rPr>
        <w:t>антикоррупционной</w:t>
      </w:r>
      <w:proofErr w:type="spellEnd"/>
      <w:r w:rsidRPr="0005678B">
        <w:rPr>
          <w:sz w:val="28"/>
          <w:szCs w:val="28"/>
        </w:rPr>
        <w:t xml:space="preserve"> стратегии. Прежде всего</w:t>
      </w:r>
      <w:r w:rsidR="0005678B">
        <w:rPr>
          <w:sz w:val="28"/>
          <w:szCs w:val="28"/>
        </w:rPr>
        <w:t>,</w:t>
      </w:r>
      <w:r w:rsidRPr="0005678B">
        <w:rPr>
          <w:sz w:val="28"/>
          <w:szCs w:val="28"/>
        </w:rPr>
        <w:t xml:space="preserve"> это связано с разработкой и применением законов, направленных на борьбу с коррупцией. Например, во многих странах принимаются законы о противодействии коррупции и устанавливаются стандарты прозрачности в деятельности государственных чиновников.</w:t>
      </w:r>
    </w:p>
    <w:p w:rsidR="0005678B" w:rsidRDefault="00800F74" w:rsidP="000306BE">
      <w:pPr>
        <w:ind w:firstLine="709"/>
        <w:jc w:val="both"/>
        <w:rPr>
          <w:sz w:val="28"/>
          <w:szCs w:val="28"/>
        </w:rPr>
      </w:pPr>
      <w:r w:rsidRPr="000306BE">
        <w:rPr>
          <w:sz w:val="28"/>
          <w:szCs w:val="28"/>
        </w:rPr>
        <w:t xml:space="preserve">Важно подчеркнуть значимость создания специализированных государственных органов по борьбе с коррупцией как еще одного шага в правильном направлении. Примеры таких учреждений можно обнаружить во многих странах; их задачи включают наблюдение за соблюдением </w:t>
      </w:r>
      <w:proofErr w:type="spellStart"/>
      <w:r w:rsidRPr="000306BE">
        <w:rPr>
          <w:sz w:val="28"/>
          <w:szCs w:val="28"/>
        </w:rPr>
        <w:t>антикоррупционных</w:t>
      </w:r>
      <w:proofErr w:type="spellEnd"/>
      <w:r w:rsidRPr="000306BE">
        <w:rPr>
          <w:sz w:val="28"/>
          <w:szCs w:val="28"/>
        </w:rPr>
        <w:t xml:space="preserve"> норм и </w:t>
      </w:r>
      <w:proofErr w:type="gramStart"/>
      <w:r w:rsidRPr="000306BE">
        <w:rPr>
          <w:sz w:val="28"/>
          <w:szCs w:val="28"/>
        </w:rPr>
        <w:t>анализ</w:t>
      </w:r>
      <w:proofErr w:type="gramEnd"/>
      <w:r w:rsidRPr="000306BE">
        <w:rPr>
          <w:sz w:val="28"/>
          <w:szCs w:val="28"/>
        </w:rPr>
        <w:t xml:space="preserve"> и проведение р</w:t>
      </w:r>
      <w:r w:rsidR="0005678B">
        <w:rPr>
          <w:sz w:val="28"/>
          <w:szCs w:val="28"/>
        </w:rPr>
        <w:t>асследований коррупционных дел.</w:t>
      </w:r>
    </w:p>
    <w:p w:rsidR="0005678B" w:rsidRDefault="00800F74" w:rsidP="000306BE">
      <w:pPr>
        <w:ind w:firstLine="709"/>
        <w:jc w:val="both"/>
        <w:rPr>
          <w:sz w:val="28"/>
          <w:szCs w:val="28"/>
        </w:rPr>
      </w:pPr>
      <w:r w:rsidRPr="000306BE">
        <w:rPr>
          <w:sz w:val="28"/>
          <w:szCs w:val="28"/>
        </w:rPr>
        <w:t>Однако</w:t>
      </w:r>
      <w:r w:rsidR="0005678B">
        <w:rPr>
          <w:sz w:val="28"/>
          <w:szCs w:val="28"/>
        </w:rPr>
        <w:t>,</w:t>
      </w:r>
      <w:r w:rsidRPr="000306BE">
        <w:rPr>
          <w:sz w:val="28"/>
          <w:szCs w:val="28"/>
        </w:rPr>
        <w:t xml:space="preserve"> для достижения положительных результатов</w:t>
      </w:r>
      <w:r w:rsidR="0005678B">
        <w:rPr>
          <w:sz w:val="28"/>
          <w:szCs w:val="28"/>
        </w:rPr>
        <w:t>,</w:t>
      </w:r>
      <w:r w:rsidRPr="000306BE">
        <w:rPr>
          <w:sz w:val="28"/>
          <w:szCs w:val="28"/>
        </w:rPr>
        <w:t xml:space="preserve"> необходимо не только наличие таких органов, но и их реальная автономность. Говоря другими словами, многие агентства по борьбе с коррупцией могут столкнуться с трудностями</w:t>
      </w:r>
      <w:r w:rsidR="0005678B">
        <w:rPr>
          <w:sz w:val="28"/>
          <w:szCs w:val="28"/>
        </w:rPr>
        <w:t>,</w:t>
      </w:r>
      <w:r w:rsidRPr="000306BE">
        <w:rPr>
          <w:sz w:val="28"/>
          <w:szCs w:val="28"/>
        </w:rPr>
        <w:t xml:space="preserve"> в случае подверж</w:t>
      </w:r>
      <w:r w:rsidR="0005678B">
        <w:rPr>
          <w:sz w:val="28"/>
          <w:szCs w:val="28"/>
        </w:rPr>
        <w:t>енности политическому давлению.</w:t>
      </w:r>
    </w:p>
    <w:p w:rsidR="0005678B" w:rsidRDefault="00800F74" w:rsidP="00A13A41">
      <w:pPr>
        <w:pStyle w:val="a3"/>
        <w:numPr>
          <w:ilvl w:val="0"/>
          <w:numId w:val="51"/>
        </w:numPr>
        <w:ind w:left="0" w:firstLine="709"/>
        <w:jc w:val="both"/>
        <w:rPr>
          <w:sz w:val="28"/>
          <w:szCs w:val="28"/>
        </w:rPr>
      </w:pPr>
      <w:r w:rsidRPr="0005678B">
        <w:rPr>
          <w:sz w:val="28"/>
          <w:szCs w:val="28"/>
        </w:rPr>
        <w:t>С другой стороны, частные компании также могут значительно способство</w:t>
      </w:r>
      <w:r w:rsidR="0005678B">
        <w:rPr>
          <w:sz w:val="28"/>
          <w:szCs w:val="28"/>
        </w:rPr>
        <w:t>вать противодействию коррупции.</w:t>
      </w:r>
    </w:p>
    <w:p w:rsidR="0005678B" w:rsidRDefault="00800F74" w:rsidP="0005678B">
      <w:pPr>
        <w:ind w:firstLine="709"/>
        <w:jc w:val="both"/>
        <w:rPr>
          <w:sz w:val="28"/>
          <w:szCs w:val="28"/>
        </w:rPr>
      </w:pPr>
      <w:r w:rsidRPr="0005678B">
        <w:rPr>
          <w:sz w:val="28"/>
          <w:szCs w:val="28"/>
        </w:rPr>
        <w:t>Особенно важную роль играет деловое сообщество в формировании корпоративной этики и внедр</w:t>
      </w:r>
      <w:r w:rsidR="0005678B">
        <w:rPr>
          <w:sz w:val="28"/>
          <w:szCs w:val="28"/>
        </w:rPr>
        <w:t>ении лучших методов управления.</w:t>
      </w:r>
    </w:p>
    <w:p w:rsidR="00800F74" w:rsidRPr="0005678B" w:rsidRDefault="00800F74" w:rsidP="0005678B">
      <w:pPr>
        <w:ind w:firstLine="709"/>
        <w:jc w:val="both"/>
        <w:rPr>
          <w:sz w:val="28"/>
          <w:szCs w:val="28"/>
        </w:rPr>
      </w:pPr>
      <w:r w:rsidRPr="0005678B">
        <w:rPr>
          <w:sz w:val="28"/>
          <w:szCs w:val="28"/>
        </w:rPr>
        <w:t xml:space="preserve">Корпоративные правила поведения, которые принимаются многими организациями, обычно содержат строгое запрещение коррупции и обучающие программы для сотрудников по принципам ответственного бизнеса. Таким образом, частный сектор может устанавливать высокие стандарты для самого себя и своих партнеров для того чтобы противостоять практикам коррупции. </w:t>
      </w:r>
    </w:p>
    <w:p w:rsidR="0005678B" w:rsidRDefault="00800F74" w:rsidP="000306BE">
      <w:pPr>
        <w:ind w:firstLine="709"/>
        <w:jc w:val="both"/>
        <w:rPr>
          <w:sz w:val="28"/>
          <w:szCs w:val="28"/>
        </w:rPr>
      </w:pPr>
      <w:r w:rsidRPr="000306BE">
        <w:rPr>
          <w:sz w:val="28"/>
          <w:szCs w:val="28"/>
        </w:rPr>
        <w:t>Один из эффективных инструментов частных организаций - это внутренние контрольные системы, которые нацелены на выявление и предотвращение коррупционных рисков в предприятии. Такие механизмы включают регулярные проверки, осмотры внутренних отчетов и механизмы анонимного сообщения о недобросовестном поведении. Поэтому частный сектор способствует созданию атмосферы абсолютного неприятия коррупции как внутри компании и за ее пределами путем взаимодействия с парт</w:t>
      </w:r>
      <w:r w:rsidR="0005678B">
        <w:rPr>
          <w:sz w:val="28"/>
          <w:szCs w:val="28"/>
        </w:rPr>
        <w:t>нерами и клиентами.</w:t>
      </w:r>
    </w:p>
    <w:p w:rsidR="00800F74" w:rsidRPr="000306BE" w:rsidRDefault="00800F74" w:rsidP="000306BE">
      <w:pPr>
        <w:ind w:firstLine="709"/>
        <w:jc w:val="both"/>
        <w:rPr>
          <w:sz w:val="28"/>
          <w:szCs w:val="28"/>
        </w:rPr>
      </w:pPr>
      <w:r w:rsidRPr="000306BE">
        <w:rPr>
          <w:sz w:val="28"/>
          <w:szCs w:val="28"/>
        </w:rPr>
        <w:lastRenderedPageBreak/>
        <w:t xml:space="preserve">Совместная работа государственных и частных организаций способна значительно улучшить борьбу с коррупцией. Например, сотрудничество между государством и бизнесом может способствовать разработке проектов общественного значения для увеличения прозрачности в государственной закупочной деятельности. Такие сотрудничества могут включать в себя совместные образовательные программы, информационные кампании для населения о негативном влиянии коррупции и инструменты для выявления несоответствий при управлении государственными ресурсами. </w:t>
      </w:r>
    </w:p>
    <w:p w:rsidR="00800F74" w:rsidRPr="000306BE" w:rsidRDefault="00800F74" w:rsidP="000306BE">
      <w:pPr>
        <w:ind w:firstLine="709"/>
        <w:jc w:val="both"/>
        <w:rPr>
          <w:sz w:val="28"/>
          <w:szCs w:val="28"/>
        </w:rPr>
      </w:pPr>
      <w:r w:rsidRPr="000306BE">
        <w:rPr>
          <w:sz w:val="28"/>
          <w:szCs w:val="28"/>
        </w:rPr>
        <w:t>Важно понимать, что как государственные организации, так и частные компании играют важную и взаимосвязанную роль в борьбе с коррупцией. Применение сложного подхода для согласования действий различных сфер может значительно увеличить вероятность создания преграды против коррупции. Это в конечном итоге приведет к более справе</w:t>
      </w:r>
      <w:r w:rsidR="00FC7C06">
        <w:rPr>
          <w:sz w:val="28"/>
          <w:szCs w:val="28"/>
        </w:rPr>
        <w:t>дливому и прозрачному обществу.</w:t>
      </w:r>
    </w:p>
    <w:p w:rsidR="00800F74" w:rsidRPr="000306BE" w:rsidRDefault="00800F74" w:rsidP="000306BE">
      <w:pPr>
        <w:ind w:firstLine="709"/>
        <w:jc w:val="both"/>
        <w:rPr>
          <w:sz w:val="28"/>
          <w:szCs w:val="28"/>
        </w:rPr>
      </w:pPr>
    </w:p>
    <w:p w:rsidR="00800F74" w:rsidRPr="000306BE" w:rsidRDefault="00800F74" w:rsidP="000306BE">
      <w:pPr>
        <w:ind w:firstLine="709"/>
        <w:jc w:val="both"/>
        <w:rPr>
          <w:sz w:val="28"/>
          <w:szCs w:val="28"/>
        </w:rPr>
      </w:pPr>
    </w:p>
    <w:sectPr w:rsidR="00800F74" w:rsidRPr="000306BE" w:rsidSect="00BB25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7B40"/>
    <w:multiLevelType w:val="hybridMultilevel"/>
    <w:tmpl w:val="5440ADDA"/>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
    <w:nsid w:val="04107E49"/>
    <w:multiLevelType w:val="hybridMultilevel"/>
    <w:tmpl w:val="31029860"/>
    <w:lvl w:ilvl="0" w:tplc="0419000B">
      <w:start w:val="1"/>
      <w:numFmt w:val="bullet"/>
      <w:lvlText w:val=""/>
      <w:lvlJc w:val="left"/>
      <w:pPr>
        <w:ind w:left="2509" w:hanging="360"/>
      </w:pPr>
      <w:rPr>
        <w:rFonts w:ascii="Wingdings" w:hAnsi="Wingdings"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
    <w:nsid w:val="05B76328"/>
    <w:multiLevelType w:val="hybridMultilevel"/>
    <w:tmpl w:val="A440D11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931D8C"/>
    <w:multiLevelType w:val="hybridMultilevel"/>
    <w:tmpl w:val="9948F650"/>
    <w:lvl w:ilvl="0" w:tplc="0419000B">
      <w:start w:val="1"/>
      <w:numFmt w:val="bullet"/>
      <w:lvlText w:val=""/>
      <w:lvlJc w:val="left"/>
      <w:pPr>
        <w:tabs>
          <w:tab w:val="num" w:pos="720"/>
        </w:tabs>
        <w:ind w:left="720" w:hanging="360"/>
      </w:pPr>
      <w:rPr>
        <w:rFonts w:ascii="Wingdings" w:hAnsi="Wingdings" w:hint="default"/>
      </w:rPr>
    </w:lvl>
    <w:lvl w:ilvl="1" w:tplc="ACE2FEE2" w:tentative="1">
      <w:start w:val="1"/>
      <w:numFmt w:val="bullet"/>
      <w:lvlText w:val="•"/>
      <w:lvlJc w:val="left"/>
      <w:pPr>
        <w:tabs>
          <w:tab w:val="num" w:pos="1440"/>
        </w:tabs>
        <w:ind w:left="1440" w:hanging="360"/>
      </w:pPr>
      <w:rPr>
        <w:rFonts w:ascii="Arial" w:hAnsi="Arial" w:hint="default"/>
      </w:rPr>
    </w:lvl>
    <w:lvl w:ilvl="2" w:tplc="EE665CFC" w:tentative="1">
      <w:start w:val="1"/>
      <w:numFmt w:val="bullet"/>
      <w:lvlText w:val="•"/>
      <w:lvlJc w:val="left"/>
      <w:pPr>
        <w:tabs>
          <w:tab w:val="num" w:pos="2160"/>
        </w:tabs>
        <w:ind w:left="2160" w:hanging="360"/>
      </w:pPr>
      <w:rPr>
        <w:rFonts w:ascii="Arial" w:hAnsi="Arial" w:hint="default"/>
      </w:rPr>
    </w:lvl>
    <w:lvl w:ilvl="3" w:tplc="9EF46DAA" w:tentative="1">
      <w:start w:val="1"/>
      <w:numFmt w:val="bullet"/>
      <w:lvlText w:val="•"/>
      <w:lvlJc w:val="left"/>
      <w:pPr>
        <w:tabs>
          <w:tab w:val="num" w:pos="2880"/>
        </w:tabs>
        <w:ind w:left="2880" w:hanging="360"/>
      </w:pPr>
      <w:rPr>
        <w:rFonts w:ascii="Arial" w:hAnsi="Arial" w:hint="default"/>
      </w:rPr>
    </w:lvl>
    <w:lvl w:ilvl="4" w:tplc="6D6E8FA6" w:tentative="1">
      <w:start w:val="1"/>
      <w:numFmt w:val="bullet"/>
      <w:lvlText w:val="•"/>
      <w:lvlJc w:val="left"/>
      <w:pPr>
        <w:tabs>
          <w:tab w:val="num" w:pos="3600"/>
        </w:tabs>
        <w:ind w:left="3600" w:hanging="360"/>
      </w:pPr>
      <w:rPr>
        <w:rFonts w:ascii="Arial" w:hAnsi="Arial" w:hint="default"/>
      </w:rPr>
    </w:lvl>
    <w:lvl w:ilvl="5" w:tplc="51348998" w:tentative="1">
      <w:start w:val="1"/>
      <w:numFmt w:val="bullet"/>
      <w:lvlText w:val="•"/>
      <w:lvlJc w:val="left"/>
      <w:pPr>
        <w:tabs>
          <w:tab w:val="num" w:pos="4320"/>
        </w:tabs>
        <w:ind w:left="4320" w:hanging="360"/>
      </w:pPr>
      <w:rPr>
        <w:rFonts w:ascii="Arial" w:hAnsi="Arial" w:hint="default"/>
      </w:rPr>
    </w:lvl>
    <w:lvl w:ilvl="6" w:tplc="16529D18" w:tentative="1">
      <w:start w:val="1"/>
      <w:numFmt w:val="bullet"/>
      <w:lvlText w:val="•"/>
      <w:lvlJc w:val="left"/>
      <w:pPr>
        <w:tabs>
          <w:tab w:val="num" w:pos="5040"/>
        </w:tabs>
        <w:ind w:left="5040" w:hanging="360"/>
      </w:pPr>
      <w:rPr>
        <w:rFonts w:ascii="Arial" w:hAnsi="Arial" w:hint="default"/>
      </w:rPr>
    </w:lvl>
    <w:lvl w:ilvl="7" w:tplc="121076A4" w:tentative="1">
      <w:start w:val="1"/>
      <w:numFmt w:val="bullet"/>
      <w:lvlText w:val="•"/>
      <w:lvlJc w:val="left"/>
      <w:pPr>
        <w:tabs>
          <w:tab w:val="num" w:pos="5760"/>
        </w:tabs>
        <w:ind w:left="5760" w:hanging="360"/>
      </w:pPr>
      <w:rPr>
        <w:rFonts w:ascii="Arial" w:hAnsi="Arial" w:hint="default"/>
      </w:rPr>
    </w:lvl>
    <w:lvl w:ilvl="8" w:tplc="F486527A" w:tentative="1">
      <w:start w:val="1"/>
      <w:numFmt w:val="bullet"/>
      <w:lvlText w:val="•"/>
      <w:lvlJc w:val="left"/>
      <w:pPr>
        <w:tabs>
          <w:tab w:val="num" w:pos="6480"/>
        </w:tabs>
        <w:ind w:left="6480" w:hanging="360"/>
      </w:pPr>
      <w:rPr>
        <w:rFonts w:ascii="Arial" w:hAnsi="Arial" w:hint="default"/>
      </w:rPr>
    </w:lvl>
  </w:abstractNum>
  <w:abstractNum w:abstractNumId="4">
    <w:nsid w:val="09FF23E8"/>
    <w:multiLevelType w:val="hybridMultilevel"/>
    <w:tmpl w:val="4E522952"/>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5">
    <w:nsid w:val="0A883CDA"/>
    <w:multiLevelType w:val="multilevel"/>
    <w:tmpl w:val="65C6ED2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776D33"/>
    <w:multiLevelType w:val="multilevel"/>
    <w:tmpl w:val="1F0689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5955D7"/>
    <w:multiLevelType w:val="multilevel"/>
    <w:tmpl w:val="D86088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942813"/>
    <w:multiLevelType w:val="multilevel"/>
    <w:tmpl w:val="4816F2B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FD58F4"/>
    <w:multiLevelType w:val="hybridMultilevel"/>
    <w:tmpl w:val="8264A106"/>
    <w:lvl w:ilvl="0" w:tplc="0419000B">
      <w:start w:val="1"/>
      <w:numFmt w:val="bullet"/>
      <w:lvlText w:val=""/>
      <w:lvlJc w:val="left"/>
      <w:pPr>
        <w:tabs>
          <w:tab w:val="num" w:pos="720"/>
        </w:tabs>
        <w:ind w:left="720" w:hanging="360"/>
      </w:pPr>
      <w:rPr>
        <w:rFonts w:ascii="Wingdings" w:hAnsi="Wingdings" w:hint="default"/>
      </w:rPr>
    </w:lvl>
    <w:lvl w:ilvl="1" w:tplc="F3B2A7A4" w:tentative="1">
      <w:start w:val="1"/>
      <w:numFmt w:val="bullet"/>
      <w:lvlText w:val="•"/>
      <w:lvlJc w:val="left"/>
      <w:pPr>
        <w:tabs>
          <w:tab w:val="num" w:pos="1440"/>
        </w:tabs>
        <w:ind w:left="1440" w:hanging="360"/>
      </w:pPr>
      <w:rPr>
        <w:rFonts w:ascii="Arial" w:hAnsi="Arial" w:hint="default"/>
      </w:rPr>
    </w:lvl>
    <w:lvl w:ilvl="2" w:tplc="C134636E" w:tentative="1">
      <w:start w:val="1"/>
      <w:numFmt w:val="bullet"/>
      <w:lvlText w:val="•"/>
      <w:lvlJc w:val="left"/>
      <w:pPr>
        <w:tabs>
          <w:tab w:val="num" w:pos="2160"/>
        </w:tabs>
        <w:ind w:left="2160" w:hanging="360"/>
      </w:pPr>
      <w:rPr>
        <w:rFonts w:ascii="Arial" w:hAnsi="Arial" w:hint="default"/>
      </w:rPr>
    </w:lvl>
    <w:lvl w:ilvl="3" w:tplc="DCF8A63C" w:tentative="1">
      <w:start w:val="1"/>
      <w:numFmt w:val="bullet"/>
      <w:lvlText w:val="•"/>
      <w:lvlJc w:val="left"/>
      <w:pPr>
        <w:tabs>
          <w:tab w:val="num" w:pos="2880"/>
        </w:tabs>
        <w:ind w:left="2880" w:hanging="360"/>
      </w:pPr>
      <w:rPr>
        <w:rFonts w:ascii="Arial" w:hAnsi="Arial" w:hint="default"/>
      </w:rPr>
    </w:lvl>
    <w:lvl w:ilvl="4" w:tplc="FAAC624C" w:tentative="1">
      <w:start w:val="1"/>
      <w:numFmt w:val="bullet"/>
      <w:lvlText w:val="•"/>
      <w:lvlJc w:val="left"/>
      <w:pPr>
        <w:tabs>
          <w:tab w:val="num" w:pos="3600"/>
        </w:tabs>
        <w:ind w:left="3600" w:hanging="360"/>
      </w:pPr>
      <w:rPr>
        <w:rFonts w:ascii="Arial" w:hAnsi="Arial" w:hint="default"/>
      </w:rPr>
    </w:lvl>
    <w:lvl w:ilvl="5" w:tplc="8A461A66" w:tentative="1">
      <w:start w:val="1"/>
      <w:numFmt w:val="bullet"/>
      <w:lvlText w:val="•"/>
      <w:lvlJc w:val="left"/>
      <w:pPr>
        <w:tabs>
          <w:tab w:val="num" w:pos="4320"/>
        </w:tabs>
        <w:ind w:left="4320" w:hanging="360"/>
      </w:pPr>
      <w:rPr>
        <w:rFonts w:ascii="Arial" w:hAnsi="Arial" w:hint="default"/>
      </w:rPr>
    </w:lvl>
    <w:lvl w:ilvl="6" w:tplc="1A3EFF44" w:tentative="1">
      <w:start w:val="1"/>
      <w:numFmt w:val="bullet"/>
      <w:lvlText w:val="•"/>
      <w:lvlJc w:val="left"/>
      <w:pPr>
        <w:tabs>
          <w:tab w:val="num" w:pos="5040"/>
        </w:tabs>
        <w:ind w:left="5040" w:hanging="360"/>
      </w:pPr>
      <w:rPr>
        <w:rFonts w:ascii="Arial" w:hAnsi="Arial" w:hint="default"/>
      </w:rPr>
    </w:lvl>
    <w:lvl w:ilvl="7" w:tplc="822C5DFA" w:tentative="1">
      <w:start w:val="1"/>
      <w:numFmt w:val="bullet"/>
      <w:lvlText w:val="•"/>
      <w:lvlJc w:val="left"/>
      <w:pPr>
        <w:tabs>
          <w:tab w:val="num" w:pos="5760"/>
        </w:tabs>
        <w:ind w:left="5760" w:hanging="360"/>
      </w:pPr>
      <w:rPr>
        <w:rFonts w:ascii="Arial" w:hAnsi="Arial" w:hint="default"/>
      </w:rPr>
    </w:lvl>
    <w:lvl w:ilvl="8" w:tplc="D76E32DA" w:tentative="1">
      <w:start w:val="1"/>
      <w:numFmt w:val="bullet"/>
      <w:lvlText w:val="•"/>
      <w:lvlJc w:val="left"/>
      <w:pPr>
        <w:tabs>
          <w:tab w:val="num" w:pos="6480"/>
        </w:tabs>
        <w:ind w:left="6480" w:hanging="360"/>
      </w:pPr>
      <w:rPr>
        <w:rFonts w:ascii="Arial" w:hAnsi="Arial" w:hint="default"/>
      </w:rPr>
    </w:lvl>
  </w:abstractNum>
  <w:abstractNum w:abstractNumId="10">
    <w:nsid w:val="19E75B7B"/>
    <w:multiLevelType w:val="hybridMultilevel"/>
    <w:tmpl w:val="934EB2A2"/>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nsid w:val="1B0E1EC8"/>
    <w:multiLevelType w:val="hybridMultilevel"/>
    <w:tmpl w:val="1FB8288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B524943"/>
    <w:multiLevelType w:val="hybridMultilevel"/>
    <w:tmpl w:val="A106E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517ABD"/>
    <w:multiLevelType w:val="hybridMultilevel"/>
    <w:tmpl w:val="0526F650"/>
    <w:lvl w:ilvl="0" w:tplc="000E9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D492A8F"/>
    <w:multiLevelType w:val="hybridMultilevel"/>
    <w:tmpl w:val="E062C2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F2927E9"/>
    <w:multiLevelType w:val="hybridMultilevel"/>
    <w:tmpl w:val="BC8CDA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1EA4154"/>
    <w:multiLevelType w:val="hybridMultilevel"/>
    <w:tmpl w:val="E9A6276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D0798E"/>
    <w:multiLevelType w:val="multilevel"/>
    <w:tmpl w:val="F9C236A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B65FF6"/>
    <w:multiLevelType w:val="hybridMultilevel"/>
    <w:tmpl w:val="458A0D02"/>
    <w:lvl w:ilvl="0" w:tplc="0419000B">
      <w:start w:val="1"/>
      <w:numFmt w:val="bullet"/>
      <w:lvlText w:val=""/>
      <w:lvlJc w:val="left"/>
      <w:pPr>
        <w:tabs>
          <w:tab w:val="num" w:pos="720"/>
        </w:tabs>
        <w:ind w:left="720" w:hanging="360"/>
      </w:pPr>
      <w:rPr>
        <w:rFonts w:ascii="Wingdings" w:hAnsi="Wingdings" w:hint="default"/>
      </w:rPr>
    </w:lvl>
    <w:lvl w:ilvl="1" w:tplc="99782F66" w:tentative="1">
      <w:start w:val="1"/>
      <w:numFmt w:val="bullet"/>
      <w:lvlText w:val="•"/>
      <w:lvlJc w:val="left"/>
      <w:pPr>
        <w:tabs>
          <w:tab w:val="num" w:pos="1440"/>
        </w:tabs>
        <w:ind w:left="1440" w:hanging="360"/>
      </w:pPr>
      <w:rPr>
        <w:rFonts w:ascii="Arial" w:hAnsi="Arial" w:hint="default"/>
      </w:rPr>
    </w:lvl>
    <w:lvl w:ilvl="2" w:tplc="BA0C01E0" w:tentative="1">
      <w:start w:val="1"/>
      <w:numFmt w:val="bullet"/>
      <w:lvlText w:val="•"/>
      <w:lvlJc w:val="left"/>
      <w:pPr>
        <w:tabs>
          <w:tab w:val="num" w:pos="2160"/>
        </w:tabs>
        <w:ind w:left="2160" w:hanging="360"/>
      </w:pPr>
      <w:rPr>
        <w:rFonts w:ascii="Arial" w:hAnsi="Arial" w:hint="default"/>
      </w:rPr>
    </w:lvl>
    <w:lvl w:ilvl="3" w:tplc="3EE669AA" w:tentative="1">
      <w:start w:val="1"/>
      <w:numFmt w:val="bullet"/>
      <w:lvlText w:val="•"/>
      <w:lvlJc w:val="left"/>
      <w:pPr>
        <w:tabs>
          <w:tab w:val="num" w:pos="2880"/>
        </w:tabs>
        <w:ind w:left="2880" w:hanging="360"/>
      </w:pPr>
      <w:rPr>
        <w:rFonts w:ascii="Arial" w:hAnsi="Arial" w:hint="default"/>
      </w:rPr>
    </w:lvl>
    <w:lvl w:ilvl="4" w:tplc="1E420F80" w:tentative="1">
      <w:start w:val="1"/>
      <w:numFmt w:val="bullet"/>
      <w:lvlText w:val="•"/>
      <w:lvlJc w:val="left"/>
      <w:pPr>
        <w:tabs>
          <w:tab w:val="num" w:pos="3600"/>
        </w:tabs>
        <w:ind w:left="3600" w:hanging="360"/>
      </w:pPr>
      <w:rPr>
        <w:rFonts w:ascii="Arial" w:hAnsi="Arial" w:hint="default"/>
      </w:rPr>
    </w:lvl>
    <w:lvl w:ilvl="5" w:tplc="FC389880" w:tentative="1">
      <w:start w:val="1"/>
      <w:numFmt w:val="bullet"/>
      <w:lvlText w:val="•"/>
      <w:lvlJc w:val="left"/>
      <w:pPr>
        <w:tabs>
          <w:tab w:val="num" w:pos="4320"/>
        </w:tabs>
        <w:ind w:left="4320" w:hanging="360"/>
      </w:pPr>
      <w:rPr>
        <w:rFonts w:ascii="Arial" w:hAnsi="Arial" w:hint="default"/>
      </w:rPr>
    </w:lvl>
    <w:lvl w:ilvl="6" w:tplc="0F42A364" w:tentative="1">
      <w:start w:val="1"/>
      <w:numFmt w:val="bullet"/>
      <w:lvlText w:val="•"/>
      <w:lvlJc w:val="left"/>
      <w:pPr>
        <w:tabs>
          <w:tab w:val="num" w:pos="5040"/>
        </w:tabs>
        <w:ind w:left="5040" w:hanging="360"/>
      </w:pPr>
      <w:rPr>
        <w:rFonts w:ascii="Arial" w:hAnsi="Arial" w:hint="default"/>
      </w:rPr>
    </w:lvl>
    <w:lvl w:ilvl="7" w:tplc="C1EC2816" w:tentative="1">
      <w:start w:val="1"/>
      <w:numFmt w:val="bullet"/>
      <w:lvlText w:val="•"/>
      <w:lvlJc w:val="left"/>
      <w:pPr>
        <w:tabs>
          <w:tab w:val="num" w:pos="5760"/>
        </w:tabs>
        <w:ind w:left="5760" w:hanging="360"/>
      </w:pPr>
      <w:rPr>
        <w:rFonts w:ascii="Arial" w:hAnsi="Arial" w:hint="default"/>
      </w:rPr>
    </w:lvl>
    <w:lvl w:ilvl="8" w:tplc="5D0AE0E0" w:tentative="1">
      <w:start w:val="1"/>
      <w:numFmt w:val="bullet"/>
      <w:lvlText w:val="•"/>
      <w:lvlJc w:val="left"/>
      <w:pPr>
        <w:tabs>
          <w:tab w:val="num" w:pos="6480"/>
        </w:tabs>
        <w:ind w:left="6480" w:hanging="360"/>
      </w:pPr>
      <w:rPr>
        <w:rFonts w:ascii="Arial" w:hAnsi="Arial" w:hint="default"/>
      </w:rPr>
    </w:lvl>
  </w:abstractNum>
  <w:abstractNum w:abstractNumId="19">
    <w:nsid w:val="2BBC17AA"/>
    <w:multiLevelType w:val="hybridMultilevel"/>
    <w:tmpl w:val="304E98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6974CD"/>
    <w:multiLevelType w:val="hybridMultilevel"/>
    <w:tmpl w:val="0870022E"/>
    <w:lvl w:ilvl="0" w:tplc="289E9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F0F0D0C"/>
    <w:multiLevelType w:val="hybridMultilevel"/>
    <w:tmpl w:val="7E2CD4D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2">
    <w:nsid w:val="30584F03"/>
    <w:multiLevelType w:val="hybridMultilevel"/>
    <w:tmpl w:val="EDA43D1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3101736"/>
    <w:multiLevelType w:val="hybridMultilevel"/>
    <w:tmpl w:val="49E2BFF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48104D9"/>
    <w:multiLevelType w:val="hybridMultilevel"/>
    <w:tmpl w:val="69B824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BD6022"/>
    <w:multiLevelType w:val="hybridMultilevel"/>
    <w:tmpl w:val="A85AEFD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D6516C3"/>
    <w:multiLevelType w:val="hybridMultilevel"/>
    <w:tmpl w:val="ECBA231A"/>
    <w:lvl w:ilvl="0" w:tplc="0419000F">
      <w:start w:val="1"/>
      <w:numFmt w:val="decimal"/>
      <w:lvlText w:val="%1."/>
      <w:lvlJc w:val="left"/>
      <w:pPr>
        <w:ind w:left="2509" w:hanging="360"/>
      </w:p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7">
    <w:nsid w:val="3E6B40F6"/>
    <w:multiLevelType w:val="hybridMultilevel"/>
    <w:tmpl w:val="CC6CF4F4"/>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8">
    <w:nsid w:val="40390535"/>
    <w:multiLevelType w:val="hybridMultilevel"/>
    <w:tmpl w:val="F26E2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0D31640"/>
    <w:multiLevelType w:val="hybridMultilevel"/>
    <w:tmpl w:val="86944666"/>
    <w:lvl w:ilvl="0" w:tplc="0419000B">
      <w:start w:val="1"/>
      <w:numFmt w:val="bullet"/>
      <w:lvlText w:val=""/>
      <w:lvlJc w:val="left"/>
      <w:pPr>
        <w:ind w:left="1429" w:hanging="360"/>
      </w:pPr>
      <w:rPr>
        <w:rFonts w:ascii="Wingdings" w:hAnsi="Wingdings" w:hint="default"/>
      </w:rPr>
    </w:lvl>
    <w:lvl w:ilvl="1" w:tplc="0419000B">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0D73633"/>
    <w:multiLevelType w:val="hybridMultilevel"/>
    <w:tmpl w:val="83306610"/>
    <w:lvl w:ilvl="0" w:tplc="6B7287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315482C"/>
    <w:multiLevelType w:val="hybridMultilevel"/>
    <w:tmpl w:val="EC22885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A613C8B"/>
    <w:multiLevelType w:val="hybridMultilevel"/>
    <w:tmpl w:val="B6E401A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1CD72AF"/>
    <w:multiLevelType w:val="hybridMultilevel"/>
    <w:tmpl w:val="D31679B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23D3F03"/>
    <w:multiLevelType w:val="multilevel"/>
    <w:tmpl w:val="44642B4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854F62"/>
    <w:multiLevelType w:val="hybridMultilevel"/>
    <w:tmpl w:val="2F486CB0"/>
    <w:lvl w:ilvl="0" w:tplc="0419000B">
      <w:start w:val="1"/>
      <w:numFmt w:val="bullet"/>
      <w:lvlText w:val=""/>
      <w:lvlJc w:val="left"/>
      <w:pPr>
        <w:ind w:left="2509" w:hanging="360"/>
      </w:pPr>
      <w:rPr>
        <w:rFonts w:ascii="Wingdings" w:hAnsi="Wingdings"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36">
    <w:nsid w:val="59D75681"/>
    <w:multiLevelType w:val="hybridMultilevel"/>
    <w:tmpl w:val="933CE26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BF353AD"/>
    <w:multiLevelType w:val="hybridMultilevel"/>
    <w:tmpl w:val="CB9E231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E6346F4"/>
    <w:multiLevelType w:val="hybridMultilevel"/>
    <w:tmpl w:val="6838C31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34216EF"/>
    <w:multiLevelType w:val="hybridMultilevel"/>
    <w:tmpl w:val="F5BA684A"/>
    <w:lvl w:ilvl="0" w:tplc="0419000F">
      <w:start w:val="1"/>
      <w:numFmt w:val="decimal"/>
      <w:lvlText w:val="%1."/>
      <w:lvlJc w:val="left"/>
      <w:pPr>
        <w:ind w:left="2509" w:hanging="360"/>
      </w:p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40">
    <w:nsid w:val="64C53289"/>
    <w:multiLevelType w:val="hybridMultilevel"/>
    <w:tmpl w:val="ED62799E"/>
    <w:lvl w:ilvl="0" w:tplc="0419000B">
      <w:start w:val="1"/>
      <w:numFmt w:val="bullet"/>
      <w:lvlText w:val=""/>
      <w:lvlJc w:val="left"/>
      <w:pPr>
        <w:ind w:left="2509" w:hanging="360"/>
      </w:pPr>
      <w:rPr>
        <w:rFonts w:ascii="Wingdings" w:hAnsi="Wingdings"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41">
    <w:nsid w:val="660521D3"/>
    <w:multiLevelType w:val="hybridMultilevel"/>
    <w:tmpl w:val="B9629DDE"/>
    <w:lvl w:ilvl="0" w:tplc="493E3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6BD3994"/>
    <w:multiLevelType w:val="hybridMultilevel"/>
    <w:tmpl w:val="23003CC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7404BED"/>
    <w:multiLevelType w:val="hybridMultilevel"/>
    <w:tmpl w:val="6284B960"/>
    <w:lvl w:ilvl="0" w:tplc="0419000B">
      <w:start w:val="1"/>
      <w:numFmt w:val="bullet"/>
      <w:lvlText w:val=""/>
      <w:lvlJc w:val="left"/>
      <w:pPr>
        <w:ind w:left="1429" w:hanging="360"/>
      </w:pPr>
      <w:rPr>
        <w:rFonts w:ascii="Wingdings" w:hAnsi="Wingdings" w:hint="default"/>
      </w:rPr>
    </w:lvl>
    <w:lvl w:ilvl="1" w:tplc="24C03956">
      <w:numFmt w:val="bullet"/>
      <w:lvlText w:val="•"/>
      <w:lvlJc w:val="left"/>
      <w:pPr>
        <w:ind w:left="2644" w:hanging="855"/>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BF84D79"/>
    <w:multiLevelType w:val="hybridMultilevel"/>
    <w:tmpl w:val="BF36FA7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DED63FD"/>
    <w:multiLevelType w:val="multilevel"/>
    <w:tmpl w:val="5E4CF6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21D0DFD"/>
    <w:multiLevelType w:val="hybridMultilevel"/>
    <w:tmpl w:val="68E4751C"/>
    <w:lvl w:ilvl="0" w:tplc="206AF7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4372B41"/>
    <w:multiLevelType w:val="hybridMultilevel"/>
    <w:tmpl w:val="34FADB42"/>
    <w:lvl w:ilvl="0" w:tplc="0419000F">
      <w:start w:val="1"/>
      <w:numFmt w:val="decimal"/>
      <w:lvlText w:val="%1."/>
      <w:lvlJc w:val="left"/>
      <w:pPr>
        <w:tabs>
          <w:tab w:val="num" w:pos="720"/>
        </w:tabs>
        <w:ind w:left="720" w:hanging="360"/>
      </w:pPr>
      <w:rPr>
        <w:rFonts w:hint="default"/>
      </w:rPr>
    </w:lvl>
    <w:lvl w:ilvl="1" w:tplc="BA40BBEA" w:tentative="1">
      <w:start w:val="1"/>
      <w:numFmt w:val="bullet"/>
      <w:lvlText w:val="•"/>
      <w:lvlJc w:val="left"/>
      <w:pPr>
        <w:tabs>
          <w:tab w:val="num" w:pos="1440"/>
        </w:tabs>
        <w:ind w:left="1440" w:hanging="360"/>
      </w:pPr>
      <w:rPr>
        <w:rFonts w:ascii="Arial" w:hAnsi="Arial" w:hint="default"/>
      </w:rPr>
    </w:lvl>
    <w:lvl w:ilvl="2" w:tplc="B68CB8E8" w:tentative="1">
      <w:start w:val="1"/>
      <w:numFmt w:val="bullet"/>
      <w:lvlText w:val="•"/>
      <w:lvlJc w:val="left"/>
      <w:pPr>
        <w:tabs>
          <w:tab w:val="num" w:pos="2160"/>
        </w:tabs>
        <w:ind w:left="2160" w:hanging="360"/>
      </w:pPr>
      <w:rPr>
        <w:rFonts w:ascii="Arial" w:hAnsi="Arial" w:hint="default"/>
      </w:rPr>
    </w:lvl>
    <w:lvl w:ilvl="3" w:tplc="0B46BB02" w:tentative="1">
      <w:start w:val="1"/>
      <w:numFmt w:val="bullet"/>
      <w:lvlText w:val="•"/>
      <w:lvlJc w:val="left"/>
      <w:pPr>
        <w:tabs>
          <w:tab w:val="num" w:pos="2880"/>
        </w:tabs>
        <w:ind w:left="2880" w:hanging="360"/>
      </w:pPr>
      <w:rPr>
        <w:rFonts w:ascii="Arial" w:hAnsi="Arial" w:hint="default"/>
      </w:rPr>
    </w:lvl>
    <w:lvl w:ilvl="4" w:tplc="D954079E" w:tentative="1">
      <w:start w:val="1"/>
      <w:numFmt w:val="bullet"/>
      <w:lvlText w:val="•"/>
      <w:lvlJc w:val="left"/>
      <w:pPr>
        <w:tabs>
          <w:tab w:val="num" w:pos="3600"/>
        </w:tabs>
        <w:ind w:left="3600" w:hanging="360"/>
      </w:pPr>
      <w:rPr>
        <w:rFonts w:ascii="Arial" w:hAnsi="Arial" w:hint="default"/>
      </w:rPr>
    </w:lvl>
    <w:lvl w:ilvl="5" w:tplc="A4C24022" w:tentative="1">
      <w:start w:val="1"/>
      <w:numFmt w:val="bullet"/>
      <w:lvlText w:val="•"/>
      <w:lvlJc w:val="left"/>
      <w:pPr>
        <w:tabs>
          <w:tab w:val="num" w:pos="4320"/>
        </w:tabs>
        <w:ind w:left="4320" w:hanging="360"/>
      </w:pPr>
      <w:rPr>
        <w:rFonts w:ascii="Arial" w:hAnsi="Arial" w:hint="default"/>
      </w:rPr>
    </w:lvl>
    <w:lvl w:ilvl="6" w:tplc="A836B972" w:tentative="1">
      <w:start w:val="1"/>
      <w:numFmt w:val="bullet"/>
      <w:lvlText w:val="•"/>
      <w:lvlJc w:val="left"/>
      <w:pPr>
        <w:tabs>
          <w:tab w:val="num" w:pos="5040"/>
        </w:tabs>
        <w:ind w:left="5040" w:hanging="360"/>
      </w:pPr>
      <w:rPr>
        <w:rFonts w:ascii="Arial" w:hAnsi="Arial" w:hint="default"/>
      </w:rPr>
    </w:lvl>
    <w:lvl w:ilvl="7" w:tplc="F4920B74" w:tentative="1">
      <w:start w:val="1"/>
      <w:numFmt w:val="bullet"/>
      <w:lvlText w:val="•"/>
      <w:lvlJc w:val="left"/>
      <w:pPr>
        <w:tabs>
          <w:tab w:val="num" w:pos="5760"/>
        </w:tabs>
        <w:ind w:left="5760" w:hanging="360"/>
      </w:pPr>
      <w:rPr>
        <w:rFonts w:ascii="Arial" w:hAnsi="Arial" w:hint="default"/>
      </w:rPr>
    </w:lvl>
    <w:lvl w:ilvl="8" w:tplc="C8C6F4D6" w:tentative="1">
      <w:start w:val="1"/>
      <w:numFmt w:val="bullet"/>
      <w:lvlText w:val="•"/>
      <w:lvlJc w:val="left"/>
      <w:pPr>
        <w:tabs>
          <w:tab w:val="num" w:pos="6480"/>
        </w:tabs>
        <w:ind w:left="6480" w:hanging="360"/>
      </w:pPr>
      <w:rPr>
        <w:rFonts w:ascii="Arial" w:hAnsi="Arial" w:hint="default"/>
      </w:rPr>
    </w:lvl>
  </w:abstractNum>
  <w:abstractNum w:abstractNumId="48">
    <w:nsid w:val="76673056"/>
    <w:multiLevelType w:val="hybridMultilevel"/>
    <w:tmpl w:val="3078D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7AC6294"/>
    <w:multiLevelType w:val="hybridMultilevel"/>
    <w:tmpl w:val="2E5E107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79C254EE"/>
    <w:multiLevelType w:val="hybridMultilevel"/>
    <w:tmpl w:val="22381E86"/>
    <w:lvl w:ilvl="0" w:tplc="D0D2A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7AA26025"/>
    <w:multiLevelType w:val="hybridMultilevel"/>
    <w:tmpl w:val="D83895A0"/>
    <w:lvl w:ilvl="0" w:tplc="4FAE43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7C5C377A"/>
    <w:multiLevelType w:val="hybridMultilevel"/>
    <w:tmpl w:val="010EDEC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7CE52064"/>
    <w:multiLevelType w:val="hybridMultilevel"/>
    <w:tmpl w:val="B2F4F12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7DBC5A3F"/>
    <w:multiLevelType w:val="hybridMultilevel"/>
    <w:tmpl w:val="CAD008C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18"/>
  </w:num>
  <w:num w:numId="3">
    <w:abstractNumId w:val="9"/>
  </w:num>
  <w:num w:numId="4">
    <w:abstractNumId w:val="47"/>
  </w:num>
  <w:num w:numId="5">
    <w:abstractNumId w:val="7"/>
  </w:num>
  <w:num w:numId="6">
    <w:abstractNumId w:val="24"/>
  </w:num>
  <w:num w:numId="7">
    <w:abstractNumId w:val="3"/>
  </w:num>
  <w:num w:numId="8">
    <w:abstractNumId w:val="54"/>
  </w:num>
  <w:num w:numId="9">
    <w:abstractNumId w:val="19"/>
  </w:num>
  <w:num w:numId="10">
    <w:abstractNumId w:val="44"/>
  </w:num>
  <w:num w:numId="11">
    <w:abstractNumId w:val="49"/>
  </w:num>
  <w:num w:numId="12">
    <w:abstractNumId w:val="32"/>
  </w:num>
  <w:num w:numId="13">
    <w:abstractNumId w:val="23"/>
  </w:num>
  <w:num w:numId="14">
    <w:abstractNumId w:val="37"/>
  </w:num>
  <w:num w:numId="15">
    <w:abstractNumId w:val="16"/>
  </w:num>
  <w:num w:numId="16">
    <w:abstractNumId w:val="53"/>
  </w:num>
  <w:num w:numId="17">
    <w:abstractNumId w:val="33"/>
  </w:num>
  <w:num w:numId="18">
    <w:abstractNumId w:val="11"/>
  </w:num>
  <w:num w:numId="19">
    <w:abstractNumId w:val="52"/>
  </w:num>
  <w:num w:numId="20">
    <w:abstractNumId w:val="38"/>
  </w:num>
  <w:num w:numId="21">
    <w:abstractNumId w:val="43"/>
  </w:num>
  <w:num w:numId="22">
    <w:abstractNumId w:val="25"/>
  </w:num>
  <w:num w:numId="23">
    <w:abstractNumId w:val="10"/>
  </w:num>
  <w:num w:numId="24">
    <w:abstractNumId w:val="27"/>
  </w:num>
  <w:num w:numId="25">
    <w:abstractNumId w:val="0"/>
  </w:num>
  <w:num w:numId="26">
    <w:abstractNumId w:val="4"/>
  </w:num>
  <w:num w:numId="27">
    <w:abstractNumId w:val="28"/>
  </w:num>
  <w:num w:numId="28">
    <w:abstractNumId w:val="12"/>
  </w:num>
  <w:num w:numId="29">
    <w:abstractNumId w:val="21"/>
  </w:num>
  <w:num w:numId="30">
    <w:abstractNumId w:val="26"/>
  </w:num>
  <w:num w:numId="31">
    <w:abstractNumId w:val="39"/>
  </w:num>
  <w:num w:numId="32">
    <w:abstractNumId w:val="51"/>
  </w:num>
  <w:num w:numId="33">
    <w:abstractNumId w:val="41"/>
  </w:num>
  <w:num w:numId="34">
    <w:abstractNumId w:val="8"/>
  </w:num>
  <w:num w:numId="35">
    <w:abstractNumId w:val="34"/>
  </w:num>
  <w:num w:numId="36">
    <w:abstractNumId w:val="17"/>
  </w:num>
  <w:num w:numId="37">
    <w:abstractNumId w:val="6"/>
  </w:num>
  <w:num w:numId="38">
    <w:abstractNumId w:val="5"/>
  </w:num>
  <w:num w:numId="39">
    <w:abstractNumId w:val="45"/>
  </w:num>
  <w:num w:numId="40">
    <w:abstractNumId w:val="29"/>
  </w:num>
  <w:num w:numId="41">
    <w:abstractNumId w:val="40"/>
  </w:num>
  <w:num w:numId="42">
    <w:abstractNumId w:val="35"/>
  </w:num>
  <w:num w:numId="43">
    <w:abstractNumId w:val="1"/>
  </w:num>
  <w:num w:numId="44">
    <w:abstractNumId w:val="15"/>
  </w:num>
  <w:num w:numId="45">
    <w:abstractNumId w:val="48"/>
  </w:num>
  <w:num w:numId="46">
    <w:abstractNumId w:val="14"/>
  </w:num>
  <w:num w:numId="47">
    <w:abstractNumId w:val="50"/>
  </w:num>
  <w:num w:numId="48">
    <w:abstractNumId w:val="42"/>
  </w:num>
  <w:num w:numId="49">
    <w:abstractNumId w:val="13"/>
  </w:num>
  <w:num w:numId="50">
    <w:abstractNumId w:val="36"/>
  </w:num>
  <w:num w:numId="51">
    <w:abstractNumId w:val="30"/>
  </w:num>
  <w:num w:numId="52">
    <w:abstractNumId w:val="20"/>
  </w:num>
  <w:num w:numId="53">
    <w:abstractNumId w:val="2"/>
  </w:num>
  <w:num w:numId="54">
    <w:abstractNumId w:val="46"/>
  </w:num>
  <w:num w:numId="55">
    <w:abstractNumId w:val="22"/>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C66F6"/>
    <w:rsid w:val="000306BE"/>
    <w:rsid w:val="000437F2"/>
    <w:rsid w:val="0005678B"/>
    <w:rsid w:val="001D5180"/>
    <w:rsid w:val="00294AC7"/>
    <w:rsid w:val="002E69F4"/>
    <w:rsid w:val="00334243"/>
    <w:rsid w:val="00354444"/>
    <w:rsid w:val="0036204D"/>
    <w:rsid w:val="00372574"/>
    <w:rsid w:val="003804E8"/>
    <w:rsid w:val="003D5176"/>
    <w:rsid w:val="003D6F94"/>
    <w:rsid w:val="004762E7"/>
    <w:rsid w:val="0056274C"/>
    <w:rsid w:val="0057618A"/>
    <w:rsid w:val="00604998"/>
    <w:rsid w:val="00615B08"/>
    <w:rsid w:val="00663D20"/>
    <w:rsid w:val="006D6789"/>
    <w:rsid w:val="007B6B51"/>
    <w:rsid w:val="007C20B1"/>
    <w:rsid w:val="00800F74"/>
    <w:rsid w:val="008475BA"/>
    <w:rsid w:val="008862E0"/>
    <w:rsid w:val="008A7D50"/>
    <w:rsid w:val="008F37DD"/>
    <w:rsid w:val="00903919"/>
    <w:rsid w:val="0093122D"/>
    <w:rsid w:val="00A13A41"/>
    <w:rsid w:val="00B26756"/>
    <w:rsid w:val="00B8419A"/>
    <w:rsid w:val="00BB25A9"/>
    <w:rsid w:val="00C04553"/>
    <w:rsid w:val="00C64D92"/>
    <w:rsid w:val="00C819EF"/>
    <w:rsid w:val="00D83A98"/>
    <w:rsid w:val="00DA5DAB"/>
    <w:rsid w:val="00DB6CE3"/>
    <w:rsid w:val="00DB73C1"/>
    <w:rsid w:val="00DE7289"/>
    <w:rsid w:val="00E069B5"/>
    <w:rsid w:val="00E90027"/>
    <w:rsid w:val="00EC66F6"/>
    <w:rsid w:val="00F07776"/>
    <w:rsid w:val="00F963BC"/>
    <w:rsid w:val="00FC7C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6F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C20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C20B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66F6"/>
    <w:pPr>
      <w:ind w:left="720"/>
      <w:contextualSpacing/>
    </w:pPr>
  </w:style>
  <w:style w:type="character" w:styleId="a4">
    <w:name w:val="Hyperlink"/>
    <w:uiPriority w:val="99"/>
    <w:rsid w:val="00903919"/>
    <w:rPr>
      <w:color w:val="0000FF"/>
      <w:u w:val="single"/>
    </w:rPr>
  </w:style>
  <w:style w:type="paragraph" w:styleId="a5">
    <w:name w:val="Normal (Web)"/>
    <w:basedOn w:val="a"/>
    <w:uiPriority w:val="99"/>
    <w:rsid w:val="00903919"/>
    <w:pPr>
      <w:spacing w:before="100" w:beforeAutospacing="1" w:after="100" w:afterAutospacing="1"/>
    </w:pPr>
    <w:rPr>
      <w:sz w:val="24"/>
      <w:szCs w:val="24"/>
    </w:rPr>
  </w:style>
  <w:style w:type="character" w:customStyle="1" w:styleId="10">
    <w:name w:val="Заголовок 1 Знак"/>
    <w:basedOn w:val="a0"/>
    <w:link w:val="1"/>
    <w:uiPriority w:val="9"/>
    <w:rsid w:val="007C20B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C20B1"/>
    <w:rPr>
      <w:rFonts w:asciiTheme="majorHAnsi" w:eastAsiaTheme="majorEastAsia" w:hAnsiTheme="majorHAnsi" w:cstheme="majorBidi"/>
      <w:b/>
      <w:bCs/>
      <w:color w:val="4F81BD" w:themeColor="accent1"/>
      <w:sz w:val="26"/>
      <w:szCs w:val="26"/>
      <w:lang w:eastAsia="ru-RU"/>
    </w:rPr>
  </w:style>
  <w:style w:type="paragraph" w:styleId="a6">
    <w:name w:val="TOC Heading"/>
    <w:basedOn w:val="1"/>
    <w:next w:val="a"/>
    <w:uiPriority w:val="39"/>
    <w:semiHidden/>
    <w:unhideWhenUsed/>
    <w:qFormat/>
    <w:rsid w:val="007B6B51"/>
    <w:pPr>
      <w:spacing w:line="276" w:lineRule="auto"/>
      <w:outlineLvl w:val="9"/>
    </w:pPr>
    <w:rPr>
      <w:lang w:eastAsia="en-US"/>
    </w:rPr>
  </w:style>
  <w:style w:type="paragraph" w:styleId="11">
    <w:name w:val="toc 1"/>
    <w:basedOn w:val="a"/>
    <w:next w:val="a"/>
    <w:autoRedefine/>
    <w:uiPriority w:val="39"/>
    <w:unhideWhenUsed/>
    <w:rsid w:val="003D6F94"/>
    <w:pPr>
      <w:tabs>
        <w:tab w:val="left" w:pos="880"/>
        <w:tab w:val="right" w:leader="dot" w:pos="9345"/>
      </w:tabs>
      <w:jc w:val="both"/>
    </w:pPr>
    <w:rPr>
      <w:b/>
      <w:noProof/>
      <w:sz w:val="28"/>
      <w:szCs w:val="28"/>
    </w:rPr>
  </w:style>
  <w:style w:type="paragraph" w:styleId="21">
    <w:name w:val="toc 2"/>
    <w:basedOn w:val="a"/>
    <w:next w:val="a"/>
    <w:autoRedefine/>
    <w:uiPriority w:val="39"/>
    <w:unhideWhenUsed/>
    <w:rsid w:val="00C819EF"/>
    <w:pPr>
      <w:tabs>
        <w:tab w:val="left" w:pos="880"/>
        <w:tab w:val="right" w:leader="dot" w:pos="9345"/>
      </w:tabs>
      <w:ind w:left="200"/>
      <w:jc w:val="both"/>
    </w:pPr>
  </w:style>
  <w:style w:type="paragraph" w:styleId="a7">
    <w:name w:val="Balloon Text"/>
    <w:basedOn w:val="a"/>
    <w:link w:val="a8"/>
    <w:uiPriority w:val="99"/>
    <w:semiHidden/>
    <w:unhideWhenUsed/>
    <w:rsid w:val="007B6B51"/>
    <w:rPr>
      <w:rFonts w:ascii="Tahoma" w:hAnsi="Tahoma" w:cs="Tahoma"/>
      <w:sz w:val="16"/>
      <w:szCs w:val="16"/>
    </w:rPr>
  </w:style>
  <w:style w:type="character" w:customStyle="1" w:styleId="a8">
    <w:name w:val="Текст выноски Знак"/>
    <w:basedOn w:val="a0"/>
    <w:link w:val="a7"/>
    <w:uiPriority w:val="99"/>
    <w:semiHidden/>
    <w:rsid w:val="007B6B5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D743D32D8F06F4BD209EE079E233DFB4A7F2C50C827565213FBD934FA4957909E65C7792241582767AD336F7k1o2M" TargetMode="External"/><Relationship Id="rId3" Type="http://schemas.openxmlformats.org/officeDocument/2006/relationships/styles" Target="styles.xml"/><Relationship Id="rId7" Type="http://schemas.openxmlformats.org/officeDocument/2006/relationships/hyperlink" Target="consultantplus://offline/ref=DDD743D32D8F06F4BD209EE079E233DFB4A7F2C50C827E632331B7CE45ACCC750BE1532885235C8E7778D63EkFo6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gb.by/ru/zakon390-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D53D1-16AA-4953-BB36-B321F03A7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50</Pages>
  <Words>16654</Words>
  <Characters>94932</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2024-12-05T14:54:00Z</dcterms:created>
  <dcterms:modified xsi:type="dcterms:W3CDTF">2024-12-14T16:26:00Z</dcterms:modified>
</cp:coreProperties>
</file>